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bookmarkStart w:id="0" w:name="_GoBack"/>
      <w:bookmarkEnd w:id="0"/>
      <w:r w:rsidRPr="008D06E5">
        <w:rPr>
          <w:rFonts w:ascii="Times New Roman" w:eastAsia="Times New Roman" w:hAnsi="Times New Roman" w:cs="Times New Roman"/>
          <w:b/>
          <w:sz w:val="24"/>
          <w:szCs w:val="24"/>
          <w:lang w:eastAsia="tr-TR"/>
        </w:rPr>
        <w:t>T.C.</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KIRKLARELİ ÜNİVERSİTESİ</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TURİZM FAKÜLTESİ</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BİTİRME ÖDEVİ YÖNERGESİ</w:t>
      </w:r>
    </w:p>
    <w:p w:rsidR="00C84004" w:rsidRPr="008D06E5" w:rsidRDefault="00C84004" w:rsidP="00C84004">
      <w:pPr>
        <w:spacing w:after="0" w:line="240" w:lineRule="auto"/>
        <w:jc w:val="both"/>
        <w:rPr>
          <w:rFonts w:ascii="Times New Roman" w:eastAsia="Times New Roman" w:hAnsi="Times New Roman" w:cs="Times New Roman"/>
          <w:sz w:val="24"/>
          <w:szCs w:val="24"/>
          <w:lang w:eastAsia="tr-TR"/>
        </w:rPr>
      </w:pP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BİRİNCİ BÖLÜM</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Amaç, Kapsam ve Dayanak</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tabs>
          <w:tab w:val="left" w:pos="567"/>
        </w:tabs>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Amaç</w:t>
      </w:r>
    </w:p>
    <w:p w:rsidR="00C84004" w:rsidRPr="008D06E5" w:rsidRDefault="007E1B40" w:rsidP="007E1B40">
      <w:pPr>
        <w:tabs>
          <w:tab w:val="left" w:pos="567"/>
        </w:tabs>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610277" w:rsidRPr="008D06E5">
        <w:rPr>
          <w:rFonts w:ascii="Times New Roman" w:eastAsia="Times New Roman" w:hAnsi="Times New Roman" w:cs="Times New Roman"/>
          <w:b/>
          <w:sz w:val="24"/>
          <w:szCs w:val="24"/>
          <w:lang w:eastAsia="tr-TR"/>
        </w:rPr>
        <w:t xml:space="preserve"> 1-</w:t>
      </w:r>
      <w:r w:rsidR="00C57F00" w:rsidRPr="008D06E5">
        <w:rPr>
          <w:rFonts w:ascii="Times New Roman" w:eastAsia="Times New Roman" w:hAnsi="Times New Roman" w:cs="Times New Roman"/>
          <w:b/>
          <w:sz w:val="24"/>
          <w:szCs w:val="24"/>
          <w:lang w:eastAsia="tr-TR"/>
        </w:rPr>
        <w:t xml:space="preserve"> </w:t>
      </w:r>
      <w:r w:rsidR="006D60E3" w:rsidRPr="008D06E5">
        <w:rPr>
          <w:rFonts w:ascii="Times New Roman" w:eastAsia="Times New Roman" w:hAnsi="Times New Roman" w:cs="Times New Roman"/>
          <w:sz w:val="24"/>
          <w:szCs w:val="24"/>
          <w:lang w:eastAsia="tr-TR"/>
        </w:rPr>
        <w:t xml:space="preserve">(1) </w:t>
      </w:r>
      <w:r w:rsidR="004B07A0"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 xml:space="preserve">önergenin amacı, Kırklareli Üniversitesi Turizm Fakültesi </w:t>
      </w:r>
      <w:r w:rsidR="004B07A0" w:rsidRPr="008D06E5">
        <w:rPr>
          <w:rFonts w:ascii="Times New Roman" w:eastAsia="Times New Roman" w:hAnsi="Times New Roman" w:cs="Times New Roman"/>
          <w:sz w:val="24"/>
          <w:szCs w:val="24"/>
          <w:lang w:eastAsia="tr-TR"/>
        </w:rPr>
        <w:t xml:space="preserve">eğitim planlarında </w:t>
      </w:r>
      <w:r w:rsidR="00C84004" w:rsidRPr="008D06E5">
        <w:rPr>
          <w:rFonts w:ascii="Times New Roman" w:eastAsia="Times New Roman" w:hAnsi="Times New Roman" w:cs="Times New Roman"/>
          <w:sz w:val="24"/>
          <w:szCs w:val="24"/>
          <w:lang w:eastAsia="tr-TR"/>
        </w:rPr>
        <w:t>yer alan bitirme ödevi ile ilgili ilkeleri belirlemektir.</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tabs>
          <w:tab w:val="left" w:pos="567"/>
        </w:tabs>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Kapsam</w:t>
      </w:r>
    </w:p>
    <w:p w:rsidR="00C84004" w:rsidRPr="008D06E5" w:rsidRDefault="007E1B40" w:rsidP="007E1B40">
      <w:pPr>
        <w:tabs>
          <w:tab w:val="left" w:pos="567"/>
        </w:tabs>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 2-</w:t>
      </w:r>
      <w:r w:rsidR="00C57F00" w:rsidRPr="008D06E5">
        <w:rPr>
          <w:rFonts w:ascii="Times New Roman" w:eastAsia="Times New Roman" w:hAnsi="Times New Roman" w:cs="Times New Roman"/>
          <w:b/>
          <w:sz w:val="24"/>
          <w:szCs w:val="24"/>
          <w:lang w:eastAsia="tr-TR"/>
        </w:rPr>
        <w:t xml:space="preserve"> </w:t>
      </w:r>
      <w:r w:rsidR="006D60E3" w:rsidRPr="008D06E5">
        <w:rPr>
          <w:rFonts w:ascii="Times New Roman" w:eastAsia="Times New Roman" w:hAnsi="Times New Roman" w:cs="Times New Roman"/>
          <w:sz w:val="24"/>
          <w:szCs w:val="24"/>
          <w:lang w:eastAsia="tr-TR"/>
        </w:rPr>
        <w:t xml:space="preserve">(1) </w:t>
      </w:r>
      <w:r w:rsidR="00665097"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 xml:space="preserve">önerge, Turizm Fakültesi </w:t>
      </w:r>
      <w:r w:rsidR="00665097" w:rsidRPr="008D06E5">
        <w:rPr>
          <w:rFonts w:ascii="Times New Roman" w:eastAsia="Times New Roman" w:hAnsi="Times New Roman" w:cs="Times New Roman"/>
          <w:sz w:val="24"/>
          <w:szCs w:val="24"/>
          <w:lang w:eastAsia="tr-TR"/>
        </w:rPr>
        <w:t>eğitim planlarında</w:t>
      </w:r>
      <w:r w:rsidR="00C57F00"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yer alan bitirme ödevi ile ilgili esasları kapsar.</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tabs>
          <w:tab w:val="left" w:pos="567"/>
        </w:tabs>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 xml:space="preserve">Dayanak </w:t>
      </w:r>
    </w:p>
    <w:p w:rsidR="00C84004" w:rsidRPr="008D06E5" w:rsidRDefault="007E1B40" w:rsidP="007E1B40">
      <w:pPr>
        <w:tabs>
          <w:tab w:val="left" w:pos="567"/>
        </w:tabs>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 3-</w:t>
      </w:r>
      <w:r w:rsidR="006D60E3" w:rsidRPr="008D06E5">
        <w:rPr>
          <w:rFonts w:ascii="Times New Roman" w:eastAsia="Times New Roman" w:hAnsi="Times New Roman" w:cs="Times New Roman"/>
          <w:sz w:val="24"/>
          <w:szCs w:val="24"/>
          <w:lang w:eastAsia="tr-TR"/>
        </w:rPr>
        <w:t xml:space="preserve">(1) </w:t>
      </w:r>
      <w:r w:rsidR="00AE2515"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 xml:space="preserve">önerge, Kırklareli Üniversitesi Önlisans ve Lisans Eğitim </w:t>
      </w:r>
      <w:r w:rsidR="00AE2515" w:rsidRPr="008D06E5">
        <w:rPr>
          <w:rFonts w:ascii="Times New Roman" w:eastAsia="Times New Roman" w:hAnsi="Times New Roman" w:cs="Times New Roman"/>
          <w:sz w:val="24"/>
          <w:szCs w:val="24"/>
          <w:lang w:eastAsia="tr-TR"/>
        </w:rPr>
        <w:t xml:space="preserve">ve </w:t>
      </w:r>
      <w:r w:rsidR="00C84004" w:rsidRPr="008D06E5">
        <w:rPr>
          <w:rFonts w:ascii="Times New Roman" w:eastAsia="Times New Roman" w:hAnsi="Times New Roman" w:cs="Times New Roman"/>
          <w:sz w:val="24"/>
          <w:szCs w:val="24"/>
          <w:lang w:eastAsia="tr-TR"/>
        </w:rPr>
        <w:t xml:space="preserve">Öğretim Yönetmeliğinin </w:t>
      </w:r>
      <w:r w:rsidR="00AE2515" w:rsidRPr="008D06E5">
        <w:rPr>
          <w:rFonts w:ascii="Times New Roman" w:eastAsia="Times New Roman" w:hAnsi="Times New Roman" w:cs="Times New Roman"/>
          <w:sz w:val="24"/>
          <w:szCs w:val="24"/>
          <w:lang w:eastAsia="tr-TR"/>
        </w:rPr>
        <w:t>ilgili maddelerine</w:t>
      </w:r>
      <w:r w:rsidR="00C84004" w:rsidRPr="008D06E5">
        <w:rPr>
          <w:rFonts w:ascii="Times New Roman" w:eastAsia="Times New Roman" w:hAnsi="Times New Roman" w:cs="Times New Roman"/>
          <w:sz w:val="24"/>
          <w:szCs w:val="24"/>
          <w:lang w:eastAsia="tr-TR"/>
        </w:rPr>
        <w:t xml:space="preserve"> dayanılarak hazırlanmıştır.</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tabs>
          <w:tab w:val="left" w:pos="567"/>
        </w:tabs>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İKİNCİ BÖLÜM</w:t>
      </w:r>
    </w:p>
    <w:p w:rsidR="00C84004" w:rsidRPr="008D06E5" w:rsidRDefault="00C84004" w:rsidP="007E1B40">
      <w:pPr>
        <w:tabs>
          <w:tab w:val="left" w:pos="567"/>
        </w:tabs>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Tanımlar, Organlar, Nitelikler</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tabs>
          <w:tab w:val="left" w:pos="567"/>
        </w:tabs>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 xml:space="preserve">Bitirme Ödevinin </w:t>
      </w:r>
      <w:r w:rsidR="00CB43A3" w:rsidRPr="008D06E5">
        <w:rPr>
          <w:rFonts w:ascii="Times New Roman" w:eastAsia="Times New Roman" w:hAnsi="Times New Roman" w:cs="Times New Roman"/>
          <w:b/>
          <w:sz w:val="24"/>
          <w:szCs w:val="24"/>
          <w:lang w:eastAsia="tr-TR"/>
        </w:rPr>
        <w:t>Amacı</w:t>
      </w:r>
    </w:p>
    <w:p w:rsidR="00C84004" w:rsidRPr="008D06E5" w:rsidRDefault="007E1B40" w:rsidP="007E1B40">
      <w:pPr>
        <w:tabs>
          <w:tab w:val="left" w:pos="567"/>
        </w:tabs>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 4-</w:t>
      </w:r>
      <w:r w:rsidR="00C57F00" w:rsidRPr="008D06E5">
        <w:rPr>
          <w:rFonts w:ascii="Times New Roman" w:eastAsia="Times New Roman" w:hAnsi="Times New Roman" w:cs="Times New Roman"/>
          <w:b/>
          <w:sz w:val="24"/>
          <w:szCs w:val="24"/>
          <w:lang w:eastAsia="tr-TR"/>
        </w:rPr>
        <w:t xml:space="preserve"> </w:t>
      </w:r>
      <w:r w:rsidR="006D60E3" w:rsidRPr="008D06E5">
        <w:rPr>
          <w:rFonts w:ascii="Times New Roman" w:eastAsia="Times New Roman" w:hAnsi="Times New Roman" w:cs="Times New Roman"/>
          <w:sz w:val="24"/>
          <w:szCs w:val="24"/>
          <w:lang w:eastAsia="tr-TR"/>
        </w:rPr>
        <w:t xml:space="preserve">(1) </w:t>
      </w:r>
      <w:r w:rsidR="00C84004" w:rsidRPr="008D06E5">
        <w:rPr>
          <w:rFonts w:ascii="Times New Roman" w:eastAsia="Times New Roman" w:hAnsi="Times New Roman" w:cs="Times New Roman"/>
          <w:sz w:val="24"/>
          <w:szCs w:val="24"/>
          <w:lang w:eastAsia="tr-TR"/>
        </w:rPr>
        <w:t xml:space="preserve">Bitirme ödevi öğrencinin kayıtlı olduğu bölümün bilim dallarının uzmanlık alanında araştırmak istediği bir konuyu, derslerde edinilen bilgilerin sistematik bir şekilde kullanılmasını sağlayan bilimsel bir yöntemle, çeşitli kaynaklardan yararlanılarak yapılan, analiz yeteneği kazandıran ve bu yeteneği belgeleyen bir çalışmadır. </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tabs>
          <w:tab w:val="left" w:pos="567"/>
        </w:tabs>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Bi</w:t>
      </w:r>
      <w:r w:rsidR="00594542" w:rsidRPr="008D06E5">
        <w:rPr>
          <w:rFonts w:ascii="Times New Roman" w:eastAsia="Times New Roman" w:hAnsi="Times New Roman" w:cs="Times New Roman"/>
          <w:b/>
          <w:sz w:val="24"/>
          <w:szCs w:val="24"/>
          <w:lang w:eastAsia="tr-TR"/>
        </w:rPr>
        <w:t>tirme Ödevinin Alınabilme Şartı</w:t>
      </w:r>
    </w:p>
    <w:p w:rsidR="00C84004" w:rsidRPr="008D06E5" w:rsidRDefault="007E1B40" w:rsidP="007E1B40">
      <w:pPr>
        <w:tabs>
          <w:tab w:val="left" w:pos="567"/>
        </w:tabs>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 5-</w:t>
      </w:r>
      <w:r w:rsidR="00C57F00" w:rsidRPr="008D06E5">
        <w:rPr>
          <w:rFonts w:ascii="Times New Roman" w:eastAsia="Times New Roman" w:hAnsi="Times New Roman" w:cs="Times New Roman"/>
          <w:b/>
          <w:sz w:val="24"/>
          <w:szCs w:val="24"/>
          <w:lang w:eastAsia="tr-TR"/>
        </w:rPr>
        <w:t xml:space="preserve"> </w:t>
      </w:r>
      <w:r w:rsidR="006D60E3" w:rsidRPr="008D06E5">
        <w:rPr>
          <w:rFonts w:ascii="Times New Roman" w:eastAsia="Times New Roman" w:hAnsi="Times New Roman" w:cs="Times New Roman"/>
          <w:sz w:val="24"/>
          <w:szCs w:val="24"/>
          <w:lang w:eastAsia="tr-TR"/>
        </w:rPr>
        <w:t>(1)</w:t>
      </w:r>
      <w:r w:rsidR="00610277"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 xml:space="preserve">Dördüncü sınıfa gelen her öğrenci </w:t>
      </w:r>
      <w:r w:rsidR="0091140E" w:rsidRPr="008D06E5">
        <w:rPr>
          <w:rFonts w:ascii="Times New Roman" w:eastAsia="Times New Roman" w:hAnsi="Times New Roman" w:cs="Times New Roman"/>
          <w:sz w:val="24"/>
          <w:szCs w:val="24"/>
          <w:lang w:eastAsia="tr-TR"/>
        </w:rPr>
        <w:t>Kırklareli Üniversitesi Önlisans ve Lisans Eğitim ve Öğretim Yönetmeliğinde belirtilen bir dönemde alabileceği haftalık ders yükünü aşmamak kaydı ile bitirme ödevi dersine kaydolabilirler.</w:t>
      </w:r>
      <w:r w:rsidR="00C84004" w:rsidRPr="008D06E5">
        <w:rPr>
          <w:rFonts w:ascii="Times New Roman" w:eastAsia="Times New Roman" w:hAnsi="Times New Roman" w:cs="Times New Roman"/>
          <w:sz w:val="24"/>
          <w:szCs w:val="24"/>
          <w:lang w:eastAsia="tr-TR"/>
        </w:rPr>
        <w:t xml:space="preserve"> Bölüm Başkanlıkları, öğrencilerin bitirme ödevlerine daha fazla zaman ayırabilmeleri için bitirme ödevi konularının dağıtımını bir yarıyıl önce yapabilir. Ancak çalışmanın resmi süreci, bu maddede belirtilen şartların yerine getirildiği yarıyıl ile başlar. Bu hükmün öngördüğü şartlar oluşmadıkça, bitirme ödevinin konusunu almış olmak, bitirme ödevini ders olarak alma ve sınavına girme hakkı yaratmaz. </w:t>
      </w:r>
    </w:p>
    <w:p w:rsidR="00C84004" w:rsidRPr="008D06E5" w:rsidRDefault="00C84004" w:rsidP="007E1B40">
      <w:pPr>
        <w:tabs>
          <w:tab w:val="left" w:pos="567"/>
        </w:tabs>
        <w:spacing w:after="0" w:line="240" w:lineRule="auto"/>
        <w:jc w:val="both"/>
        <w:rPr>
          <w:rFonts w:ascii="Times New Roman" w:eastAsia="Times New Roman" w:hAnsi="Times New Roman" w:cs="Times New Roman"/>
          <w:sz w:val="24"/>
          <w:szCs w:val="24"/>
          <w:lang w:eastAsia="tr-TR"/>
        </w:rPr>
      </w:pPr>
    </w:p>
    <w:p w:rsidR="00C84004" w:rsidRPr="008D06E5" w:rsidRDefault="00C84004" w:rsidP="007E1B40">
      <w:pPr>
        <w:spacing w:after="0" w:line="240" w:lineRule="auto"/>
        <w:ind w:left="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 xml:space="preserve">Bitirme Ödevinin </w:t>
      </w:r>
      <w:r w:rsidR="00594542" w:rsidRPr="008D06E5">
        <w:rPr>
          <w:rFonts w:ascii="Times New Roman" w:eastAsia="Times New Roman" w:hAnsi="Times New Roman" w:cs="Times New Roman"/>
          <w:b/>
          <w:sz w:val="24"/>
          <w:szCs w:val="24"/>
          <w:lang w:eastAsia="tr-TR"/>
        </w:rPr>
        <w:t>Başvuru ve Yazılma Süresi</w:t>
      </w:r>
    </w:p>
    <w:p w:rsidR="00C84004" w:rsidRPr="008D06E5" w:rsidRDefault="007E1B40" w:rsidP="00F36E01">
      <w:pPr>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610277" w:rsidRPr="008D06E5">
        <w:rPr>
          <w:rFonts w:ascii="Times New Roman" w:eastAsia="Times New Roman" w:hAnsi="Times New Roman" w:cs="Times New Roman"/>
          <w:b/>
          <w:sz w:val="24"/>
          <w:szCs w:val="24"/>
          <w:lang w:eastAsia="tr-TR"/>
        </w:rPr>
        <w:t xml:space="preserve"> </w:t>
      </w:r>
      <w:r w:rsidR="00C84004" w:rsidRPr="008D06E5">
        <w:rPr>
          <w:rFonts w:ascii="Times New Roman" w:eastAsia="Times New Roman" w:hAnsi="Times New Roman" w:cs="Times New Roman"/>
          <w:b/>
          <w:sz w:val="24"/>
          <w:szCs w:val="24"/>
          <w:lang w:eastAsia="tr-TR"/>
        </w:rPr>
        <w:t>6-</w:t>
      </w:r>
      <w:r w:rsidR="00C57F00" w:rsidRPr="008D06E5">
        <w:rPr>
          <w:rFonts w:ascii="Times New Roman" w:eastAsia="Times New Roman" w:hAnsi="Times New Roman" w:cs="Times New Roman"/>
          <w:b/>
          <w:sz w:val="24"/>
          <w:szCs w:val="24"/>
          <w:lang w:eastAsia="tr-TR"/>
        </w:rPr>
        <w:t xml:space="preserve"> </w:t>
      </w:r>
      <w:r w:rsidR="006D60E3" w:rsidRPr="008D06E5">
        <w:rPr>
          <w:rFonts w:ascii="Times New Roman" w:eastAsia="Times New Roman" w:hAnsi="Times New Roman" w:cs="Times New Roman"/>
          <w:sz w:val="24"/>
          <w:szCs w:val="24"/>
          <w:lang w:eastAsia="tr-TR"/>
        </w:rPr>
        <w:t>(1)</w:t>
      </w:r>
      <w:r w:rsidR="00610277" w:rsidRPr="008D06E5">
        <w:rPr>
          <w:rFonts w:ascii="Times New Roman" w:eastAsia="Times New Roman" w:hAnsi="Times New Roman" w:cs="Times New Roman"/>
          <w:sz w:val="24"/>
          <w:szCs w:val="24"/>
          <w:lang w:eastAsia="tr-TR"/>
        </w:rPr>
        <w:t xml:space="preserve"> </w:t>
      </w:r>
      <w:r w:rsidR="00E964DF"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önergenin 5 inci madde hükmüne bağlı olmak kaydıyla öğrenci bitirme ödevine, derse yazılmalarla beraber danışmanının onayı ile kayıt yaptırır. Kayıt yaptıran öğrenci çalışma konusunu</w:t>
      </w:r>
      <w:r w:rsidR="00610277" w:rsidRPr="008D06E5">
        <w:rPr>
          <w:rFonts w:ascii="Times New Roman" w:eastAsia="Times New Roman" w:hAnsi="Times New Roman" w:cs="Times New Roman"/>
          <w:sz w:val="24"/>
          <w:szCs w:val="24"/>
          <w:lang w:eastAsia="tr-TR"/>
        </w:rPr>
        <w:t xml:space="preserve"> </w:t>
      </w:r>
      <w:r w:rsidR="00656F52" w:rsidRPr="008D06E5">
        <w:rPr>
          <w:rFonts w:ascii="Times New Roman" w:eastAsia="Times New Roman" w:hAnsi="Times New Roman" w:cs="Times New Roman"/>
          <w:sz w:val="24"/>
          <w:szCs w:val="24"/>
          <w:lang w:eastAsia="tr-TR"/>
        </w:rPr>
        <w:t>Yönergenin 7 nci maddesinde</w:t>
      </w:r>
      <w:r w:rsidR="00C84004" w:rsidRPr="008D06E5">
        <w:rPr>
          <w:rFonts w:ascii="Times New Roman" w:eastAsia="Times New Roman" w:hAnsi="Times New Roman" w:cs="Times New Roman"/>
          <w:sz w:val="24"/>
          <w:szCs w:val="24"/>
          <w:lang w:eastAsia="tr-TR"/>
        </w:rPr>
        <w:t xml:space="preserve"> belirtilen esaslara göre alarak ders değişikliği süresinin sonuna kadar başvuru işlemini tamamlar. Başvuruların tamamlanmasından sonraki bir hafta içinde Bölüm Baş</w:t>
      </w:r>
      <w:r w:rsidR="00E964DF" w:rsidRPr="008D06E5">
        <w:rPr>
          <w:rFonts w:ascii="Times New Roman" w:eastAsia="Times New Roman" w:hAnsi="Times New Roman" w:cs="Times New Roman"/>
          <w:sz w:val="24"/>
          <w:szCs w:val="24"/>
          <w:lang w:eastAsia="tr-TR"/>
        </w:rPr>
        <w:t>kanlıkları tarafından sonuçlar D</w:t>
      </w:r>
      <w:r w:rsidR="00C84004" w:rsidRPr="008D06E5">
        <w:rPr>
          <w:rFonts w:ascii="Times New Roman" w:eastAsia="Times New Roman" w:hAnsi="Times New Roman" w:cs="Times New Roman"/>
          <w:sz w:val="24"/>
          <w:szCs w:val="24"/>
          <w:lang w:eastAsia="tr-TR"/>
        </w:rPr>
        <w:t xml:space="preserve">ekanlığa bildirilir ve ilan edilir. </w:t>
      </w:r>
    </w:p>
    <w:p w:rsidR="00C84004" w:rsidRPr="008D06E5" w:rsidRDefault="00C84004" w:rsidP="00C84004">
      <w:pPr>
        <w:spacing w:after="0" w:line="240" w:lineRule="auto"/>
        <w:jc w:val="both"/>
        <w:rPr>
          <w:rFonts w:ascii="Times New Roman" w:eastAsia="Times New Roman" w:hAnsi="Times New Roman" w:cs="Times New Roman"/>
          <w:sz w:val="24"/>
          <w:szCs w:val="24"/>
          <w:lang w:eastAsia="tr-TR"/>
        </w:rPr>
      </w:pPr>
    </w:p>
    <w:p w:rsidR="00C84004" w:rsidRPr="008D06E5" w:rsidRDefault="00C84004" w:rsidP="00F36E01">
      <w:pPr>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Bitirme Ödevine Danışmanın Atanması v</w:t>
      </w:r>
      <w:r w:rsidR="00E964DF" w:rsidRPr="008D06E5">
        <w:rPr>
          <w:rFonts w:ascii="Times New Roman" w:eastAsia="Times New Roman" w:hAnsi="Times New Roman" w:cs="Times New Roman"/>
          <w:b/>
          <w:sz w:val="24"/>
          <w:szCs w:val="24"/>
          <w:lang w:eastAsia="tr-TR"/>
        </w:rPr>
        <w:t>e Konunun Belirlenmesi</w:t>
      </w:r>
    </w:p>
    <w:p w:rsidR="00C84004" w:rsidRPr="008D06E5" w:rsidRDefault="007E1B40" w:rsidP="00301C9C">
      <w:pPr>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610277" w:rsidRPr="008D06E5">
        <w:rPr>
          <w:rFonts w:ascii="Times New Roman" w:eastAsia="Times New Roman" w:hAnsi="Times New Roman" w:cs="Times New Roman"/>
          <w:b/>
          <w:sz w:val="24"/>
          <w:szCs w:val="24"/>
          <w:lang w:eastAsia="tr-TR"/>
        </w:rPr>
        <w:t xml:space="preserve"> </w:t>
      </w:r>
      <w:r w:rsidR="00C84004" w:rsidRPr="008D06E5">
        <w:rPr>
          <w:rFonts w:ascii="Times New Roman" w:eastAsia="Times New Roman" w:hAnsi="Times New Roman" w:cs="Times New Roman"/>
          <w:b/>
          <w:sz w:val="24"/>
          <w:szCs w:val="24"/>
          <w:lang w:eastAsia="tr-TR"/>
        </w:rPr>
        <w:t>7-</w:t>
      </w:r>
      <w:r w:rsidR="00C57F00" w:rsidRPr="008D06E5">
        <w:rPr>
          <w:rFonts w:ascii="Times New Roman" w:eastAsia="Times New Roman" w:hAnsi="Times New Roman" w:cs="Times New Roman"/>
          <w:b/>
          <w:sz w:val="24"/>
          <w:szCs w:val="24"/>
          <w:lang w:eastAsia="tr-TR"/>
        </w:rPr>
        <w:t xml:space="preserve"> </w:t>
      </w:r>
      <w:r w:rsidR="006D60E3" w:rsidRPr="008D06E5">
        <w:rPr>
          <w:rFonts w:ascii="Times New Roman" w:eastAsia="Times New Roman" w:hAnsi="Times New Roman" w:cs="Times New Roman"/>
          <w:sz w:val="24"/>
          <w:szCs w:val="24"/>
          <w:lang w:eastAsia="tr-TR"/>
        </w:rPr>
        <w:t>(1)</w:t>
      </w:r>
      <w:r w:rsidR="00610277"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Bölüm Başkanlığı Bitirme Ödevi için başvuran öğrenci</w:t>
      </w:r>
      <w:r w:rsidR="00656F52" w:rsidRPr="008D06E5">
        <w:rPr>
          <w:rFonts w:ascii="Times New Roman" w:eastAsia="Times New Roman" w:hAnsi="Times New Roman" w:cs="Times New Roman"/>
          <w:sz w:val="24"/>
          <w:szCs w:val="24"/>
          <w:lang w:eastAsia="tr-TR"/>
        </w:rPr>
        <w:t>ye bir öğretim üyesini</w:t>
      </w:r>
      <w:r w:rsidR="00301C9C" w:rsidRPr="008D06E5">
        <w:rPr>
          <w:rFonts w:ascii="Times New Roman" w:eastAsia="Times New Roman" w:hAnsi="Times New Roman" w:cs="Times New Roman"/>
          <w:sz w:val="24"/>
          <w:szCs w:val="24"/>
          <w:lang w:eastAsia="tr-TR"/>
        </w:rPr>
        <w:t>,</w:t>
      </w:r>
      <w:r w:rsidR="00656F52" w:rsidRPr="008D06E5">
        <w:rPr>
          <w:rFonts w:ascii="Times New Roman" w:eastAsia="Times New Roman" w:hAnsi="Times New Roman" w:cs="Times New Roman"/>
          <w:sz w:val="24"/>
          <w:szCs w:val="24"/>
          <w:lang w:eastAsia="tr-TR"/>
        </w:rPr>
        <w:t xml:space="preserve"> Bitirme </w:t>
      </w:r>
      <w:r w:rsidR="00DC75C6" w:rsidRPr="008D06E5">
        <w:rPr>
          <w:rFonts w:ascii="Times New Roman" w:eastAsia="Times New Roman" w:hAnsi="Times New Roman" w:cs="Times New Roman"/>
          <w:sz w:val="24"/>
          <w:szCs w:val="24"/>
          <w:lang w:eastAsia="tr-TR"/>
        </w:rPr>
        <w:t>Ödevi D</w:t>
      </w:r>
      <w:r w:rsidR="00C84004" w:rsidRPr="008D06E5">
        <w:rPr>
          <w:rFonts w:ascii="Times New Roman" w:eastAsia="Times New Roman" w:hAnsi="Times New Roman" w:cs="Times New Roman"/>
          <w:sz w:val="24"/>
          <w:szCs w:val="24"/>
          <w:lang w:eastAsia="tr-TR"/>
        </w:rPr>
        <w:t xml:space="preserve">anışmanı olarak atar. Fakültede yeterli öğretim üyesi bulunmaması </w:t>
      </w:r>
      <w:r w:rsidR="00C84004" w:rsidRPr="008D06E5">
        <w:rPr>
          <w:rFonts w:ascii="Times New Roman" w:eastAsia="Times New Roman" w:hAnsi="Times New Roman" w:cs="Times New Roman"/>
          <w:sz w:val="24"/>
          <w:szCs w:val="24"/>
          <w:lang w:eastAsia="tr-TR"/>
        </w:rPr>
        <w:lastRenderedPageBreak/>
        <w:t>veya ödev konusunda uzman öğretim üyesi bulunmaması durumunda</w:t>
      </w:r>
      <w:r w:rsidR="00301C9C"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yan bilim dallarındaki fakültelerde</w:t>
      </w:r>
      <w:r w:rsidR="00904576"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(örn: İşletme) görevli ve ödev konusu alanında uzman diğer öğretim elemanları da bitirme ödevi danışmanı olara</w:t>
      </w:r>
      <w:r w:rsidR="00C2771B" w:rsidRPr="008D06E5">
        <w:rPr>
          <w:rFonts w:ascii="Times New Roman" w:eastAsia="Times New Roman" w:hAnsi="Times New Roman" w:cs="Times New Roman"/>
          <w:sz w:val="24"/>
          <w:szCs w:val="24"/>
          <w:lang w:eastAsia="tr-TR"/>
        </w:rPr>
        <w:t>k görevlendirilebilir. Bitirme Ö</w:t>
      </w:r>
      <w:r w:rsidR="00C84004" w:rsidRPr="008D06E5">
        <w:rPr>
          <w:rFonts w:ascii="Times New Roman" w:eastAsia="Times New Roman" w:hAnsi="Times New Roman" w:cs="Times New Roman"/>
          <w:sz w:val="24"/>
          <w:szCs w:val="24"/>
          <w:lang w:eastAsia="tr-TR"/>
        </w:rPr>
        <w:t>devi konusu ödev danışmanı ve öğrenci tarafından birlikte kararlaştırılır. Öğrenciler</w:t>
      </w:r>
      <w:r w:rsidR="003667C0"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Bölüm Başkanlıklarına bir dilekçe ile başvurarak hangi konuda ve hangi ödev danışmanı ile bitirme öde</w:t>
      </w:r>
      <w:r w:rsidR="00AF4687" w:rsidRPr="008D06E5">
        <w:rPr>
          <w:rFonts w:ascii="Times New Roman" w:eastAsia="Times New Roman" w:hAnsi="Times New Roman" w:cs="Times New Roman"/>
          <w:sz w:val="24"/>
          <w:szCs w:val="24"/>
          <w:lang w:eastAsia="tr-TR"/>
        </w:rPr>
        <w:t>vi yapmak istediğini belirtir</w:t>
      </w:r>
      <w:r w:rsidR="00C84004" w:rsidRPr="008D06E5">
        <w:rPr>
          <w:rFonts w:ascii="Times New Roman" w:eastAsia="Times New Roman" w:hAnsi="Times New Roman" w:cs="Times New Roman"/>
          <w:sz w:val="24"/>
          <w:szCs w:val="24"/>
          <w:lang w:eastAsia="tr-TR"/>
        </w:rPr>
        <w:t xml:space="preserve">. </w:t>
      </w:r>
    </w:p>
    <w:p w:rsidR="00C84004" w:rsidRPr="008D06E5" w:rsidRDefault="006D60E3" w:rsidP="006D60E3">
      <w:pPr>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sz w:val="24"/>
          <w:szCs w:val="24"/>
          <w:lang w:eastAsia="tr-TR"/>
        </w:rPr>
        <w:t xml:space="preserve">(2) </w:t>
      </w:r>
      <w:r w:rsidR="00C84004" w:rsidRPr="008D06E5">
        <w:rPr>
          <w:rFonts w:ascii="Times New Roman" w:eastAsia="Times New Roman" w:hAnsi="Times New Roman" w:cs="Times New Roman"/>
          <w:sz w:val="24"/>
          <w:szCs w:val="24"/>
          <w:lang w:eastAsia="tr-TR"/>
        </w:rPr>
        <w:t>Bölüm Başkanlığı, fakültedeki öğreti</w:t>
      </w:r>
      <w:r w:rsidR="00101624" w:rsidRPr="008D06E5">
        <w:rPr>
          <w:rFonts w:ascii="Times New Roman" w:eastAsia="Times New Roman" w:hAnsi="Times New Roman" w:cs="Times New Roman"/>
          <w:sz w:val="24"/>
          <w:szCs w:val="24"/>
          <w:lang w:eastAsia="tr-TR"/>
        </w:rPr>
        <w:t>m üyelerinin uzmanlık alanları</w:t>
      </w:r>
      <w:r w:rsidR="00C84004" w:rsidRPr="008D06E5">
        <w:rPr>
          <w:rFonts w:ascii="Times New Roman" w:eastAsia="Times New Roman" w:hAnsi="Times New Roman" w:cs="Times New Roman"/>
          <w:sz w:val="24"/>
          <w:szCs w:val="24"/>
          <w:lang w:eastAsia="tr-TR"/>
        </w:rPr>
        <w:t>, alabi</w:t>
      </w:r>
      <w:r w:rsidR="00101624" w:rsidRPr="008D06E5">
        <w:rPr>
          <w:rFonts w:ascii="Times New Roman" w:eastAsia="Times New Roman" w:hAnsi="Times New Roman" w:cs="Times New Roman"/>
          <w:sz w:val="24"/>
          <w:szCs w:val="24"/>
          <w:lang w:eastAsia="tr-TR"/>
        </w:rPr>
        <w:t>lecekleri maksimum ödev sayısı</w:t>
      </w:r>
      <w:r w:rsidR="00C84004" w:rsidRPr="008D06E5">
        <w:rPr>
          <w:rFonts w:ascii="Times New Roman" w:eastAsia="Times New Roman" w:hAnsi="Times New Roman" w:cs="Times New Roman"/>
          <w:sz w:val="24"/>
          <w:szCs w:val="24"/>
          <w:lang w:eastAsia="tr-TR"/>
        </w:rPr>
        <w:t xml:space="preserve"> ve ödev konularını belirleyerek, ders kayıt haftasından önce ilan eder. İlan edilmemiş ancak öğrencinin araştırmak istediği bir konu da çalışma konusu olabilir. </w:t>
      </w:r>
    </w:p>
    <w:p w:rsidR="00C84004" w:rsidRPr="008D06E5" w:rsidRDefault="006D60E3" w:rsidP="006D60E3">
      <w:pPr>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sz w:val="24"/>
          <w:szCs w:val="24"/>
          <w:lang w:eastAsia="tr-TR"/>
        </w:rPr>
        <w:t>(3) Yönergenin 5 inci maddesindeki</w:t>
      </w:r>
      <w:r w:rsidR="00C84004" w:rsidRPr="008D06E5">
        <w:rPr>
          <w:rFonts w:ascii="Times New Roman" w:eastAsia="Times New Roman" w:hAnsi="Times New Roman" w:cs="Times New Roman"/>
          <w:sz w:val="24"/>
          <w:szCs w:val="24"/>
          <w:lang w:eastAsia="tr-TR"/>
        </w:rPr>
        <w:t xml:space="preserve"> şartları sağlayan öğrenciler, 6 nc</w:t>
      </w:r>
      <w:r w:rsidR="0084268E" w:rsidRPr="008D06E5">
        <w:rPr>
          <w:rFonts w:ascii="Times New Roman" w:eastAsia="Times New Roman" w:hAnsi="Times New Roman" w:cs="Times New Roman"/>
          <w:sz w:val="24"/>
          <w:szCs w:val="24"/>
          <w:lang w:eastAsia="tr-TR"/>
        </w:rPr>
        <w:t>ı maddede belirtilen süre içinde,</w:t>
      </w:r>
      <w:r w:rsidR="00C84004" w:rsidRPr="008D06E5">
        <w:rPr>
          <w:rFonts w:ascii="Times New Roman" w:eastAsia="Times New Roman" w:hAnsi="Times New Roman" w:cs="Times New Roman"/>
          <w:sz w:val="24"/>
          <w:szCs w:val="24"/>
          <w:lang w:eastAsia="tr-TR"/>
        </w:rPr>
        <w:t xml:space="preserve"> konu tercihlerini yaparak ilgi</w:t>
      </w:r>
      <w:r w:rsidR="00C4760F" w:rsidRPr="008D06E5">
        <w:rPr>
          <w:rFonts w:ascii="Times New Roman" w:eastAsia="Times New Roman" w:hAnsi="Times New Roman" w:cs="Times New Roman"/>
          <w:sz w:val="24"/>
          <w:szCs w:val="24"/>
          <w:lang w:eastAsia="tr-TR"/>
        </w:rPr>
        <w:t>li öğretim elemanına başvurarak,</w:t>
      </w:r>
      <w:r w:rsidR="00C84004" w:rsidRPr="008D06E5">
        <w:rPr>
          <w:rFonts w:ascii="Times New Roman" w:eastAsia="Times New Roman" w:hAnsi="Times New Roman" w:cs="Times New Roman"/>
          <w:sz w:val="24"/>
          <w:szCs w:val="24"/>
          <w:lang w:eastAsia="tr-TR"/>
        </w:rPr>
        <w:t xml:space="preserve"> her öğrenci Bitirme Ödevi Alış Belgesinden üç kopya hazırlar. Derse yazılma süresi içinde eksiksiz doldurulan bu belgenin bir kopyası Bölüm Başkanlığına, bir kopyası çalışmanın yöneticisine ver</w:t>
      </w:r>
      <w:r w:rsidR="00C4760F" w:rsidRPr="008D06E5">
        <w:rPr>
          <w:rFonts w:ascii="Times New Roman" w:eastAsia="Times New Roman" w:hAnsi="Times New Roman" w:cs="Times New Roman"/>
          <w:sz w:val="24"/>
          <w:szCs w:val="24"/>
          <w:lang w:eastAsia="tr-TR"/>
        </w:rPr>
        <w:t>ilir,</w:t>
      </w:r>
      <w:r w:rsidR="00C84004" w:rsidRPr="008D06E5">
        <w:rPr>
          <w:rFonts w:ascii="Times New Roman" w:eastAsia="Times New Roman" w:hAnsi="Times New Roman" w:cs="Times New Roman"/>
          <w:sz w:val="24"/>
          <w:szCs w:val="24"/>
          <w:lang w:eastAsia="tr-TR"/>
        </w:rPr>
        <w:t xml:space="preserve"> bir kopyası da öğrenci de kalır. Böylece Bitirme Ödevi alma ve yazılma işlemleri tamamlanmış olur. Konuların alınmasındaki düzen ve denge Bölüm Başkanlıklarınca sağlanır.</w:t>
      </w:r>
    </w:p>
    <w:p w:rsidR="00C84004" w:rsidRPr="008D06E5" w:rsidRDefault="00C84004" w:rsidP="00C84004">
      <w:pPr>
        <w:spacing w:after="0" w:line="240" w:lineRule="auto"/>
        <w:jc w:val="both"/>
        <w:rPr>
          <w:rFonts w:ascii="Times New Roman" w:eastAsia="Times New Roman" w:hAnsi="Times New Roman" w:cs="Times New Roman"/>
          <w:sz w:val="24"/>
          <w:szCs w:val="24"/>
          <w:lang w:eastAsia="tr-TR"/>
        </w:rPr>
      </w:pPr>
    </w:p>
    <w:p w:rsidR="00C84004" w:rsidRPr="008D06E5" w:rsidRDefault="00C84004" w:rsidP="006D60E3">
      <w:pPr>
        <w:spacing w:after="0" w:line="240" w:lineRule="auto"/>
        <w:ind w:firstLine="708"/>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Ödevin</w:t>
      </w:r>
      <w:r w:rsidR="000224CD" w:rsidRPr="008D06E5">
        <w:rPr>
          <w:rFonts w:ascii="Times New Roman" w:eastAsia="Times New Roman" w:hAnsi="Times New Roman" w:cs="Times New Roman"/>
          <w:b/>
          <w:sz w:val="24"/>
          <w:szCs w:val="24"/>
          <w:lang w:eastAsia="tr-TR"/>
        </w:rPr>
        <w:t xml:space="preserve"> </w:t>
      </w:r>
      <w:r w:rsidR="00335D22" w:rsidRPr="008D06E5">
        <w:rPr>
          <w:rFonts w:ascii="Times New Roman" w:eastAsia="Times New Roman" w:hAnsi="Times New Roman" w:cs="Times New Roman"/>
          <w:b/>
          <w:sz w:val="24"/>
          <w:szCs w:val="24"/>
          <w:lang w:eastAsia="tr-TR"/>
        </w:rPr>
        <w:t xml:space="preserve">Yürütülmesi ve </w:t>
      </w:r>
      <w:r w:rsidR="00611AC8" w:rsidRPr="008D06E5">
        <w:rPr>
          <w:rFonts w:ascii="Times New Roman" w:eastAsia="Times New Roman" w:hAnsi="Times New Roman" w:cs="Times New Roman"/>
          <w:b/>
          <w:sz w:val="24"/>
          <w:szCs w:val="24"/>
          <w:lang w:eastAsia="tr-TR"/>
        </w:rPr>
        <w:t xml:space="preserve">Ödev </w:t>
      </w:r>
      <w:r w:rsidR="00594542" w:rsidRPr="008D06E5">
        <w:rPr>
          <w:rFonts w:ascii="Times New Roman" w:eastAsia="Times New Roman" w:hAnsi="Times New Roman" w:cs="Times New Roman"/>
          <w:b/>
          <w:sz w:val="24"/>
          <w:szCs w:val="24"/>
          <w:lang w:eastAsia="tr-TR"/>
        </w:rPr>
        <w:t>Teslimi</w:t>
      </w:r>
    </w:p>
    <w:p w:rsidR="00C84004" w:rsidRPr="008D06E5" w:rsidRDefault="007E1B40" w:rsidP="006D60E3">
      <w:pPr>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 8-</w:t>
      </w:r>
      <w:r w:rsidR="00C57F00" w:rsidRPr="008D06E5">
        <w:rPr>
          <w:rFonts w:ascii="Times New Roman" w:eastAsia="Times New Roman" w:hAnsi="Times New Roman" w:cs="Times New Roman"/>
          <w:b/>
          <w:sz w:val="24"/>
          <w:szCs w:val="24"/>
          <w:lang w:eastAsia="tr-TR"/>
        </w:rPr>
        <w:t xml:space="preserve"> </w:t>
      </w:r>
      <w:r w:rsidR="00057002" w:rsidRPr="008D06E5">
        <w:rPr>
          <w:rFonts w:ascii="Times New Roman" w:eastAsia="Times New Roman" w:hAnsi="Times New Roman" w:cs="Times New Roman"/>
          <w:sz w:val="24"/>
          <w:szCs w:val="24"/>
          <w:lang w:eastAsia="tr-TR"/>
        </w:rPr>
        <w:t>(1)</w:t>
      </w:r>
      <w:r w:rsidR="000224CD"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 xml:space="preserve">Bitirme ödevinin </w:t>
      </w:r>
      <w:r w:rsidR="00683A7E" w:rsidRPr="008D06E5">
        <w:rPr>
          <w:rFonts w:ascii="Times New Roman" w:eastAsia="Times New Roman" w:hAnsi="Times New Roman" w:cs="Times New Roman"/>
          <w:sz w:val="24"/>
          <w:szCs w:val="24"/>
          <w:lang w:eastAsia="tr-TR"/>
        </w:rPr>
        <w:t xml:space="preserve">Grup veya bireysel yapılması, </w:t>
      </w:r>
      <w:r w:rsidR="00C84004" w:rsidRPr="008D06E5">
        <w:rPr>
          <w:rFonts w:ascii="Times New Roman" w:eastAsia="Times New Roman" w:hAnsi="Times New Roman" w:cs="Times New Roman"/>
          <w:sz w:val="24"/>
          <w:szCs w:val="24"/>
          <w:lang w:eastAsia="tr-TR"/>
        </w:rPr>
        <w:t>yönlendiril</w:t>
      </w:r>
      <w:r w:rsidR="00855137" w:rsidRPr="008D06E5">
        <w:rPr>
          <w:rFonts w:ascii="Times New Roman" w:eastAsia="Times New Roman" w:hAnsi="Times New Roman" w:cs="Times New Roman"/>
          <w:sz w:val="24"/>
          <w:szCs w:val="24"/>
          <w:lang w:eastAsia="tr-TR"/>
        </w:rPr>
        <w:t>me, izlenme ve</w:t>
      </w:r>
      <w:r w:rsidR="00C84004" w:rsidRPr="008D06E5">
        <w:rPr>
          <w:rFonts w:ascii="Times New Roman" w:eastAsia="Times New Roman" w:hAnsi="Times New Roman" w:cs="Times New Roman"/>
          <w:sz w:val="24"/>
          <w:szCs w:val="24"/>
          <w:lang w:eastAsia="tr-TR"/>
        </w:rPr>
        <w:t xml:space="preserve"> denetlenmesi</w:t>
      </w:r>
      <w:r w:rsidR="00855137"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ilgili öğretim elemanının (ödev danışmanı) sorumluluğunda yürütülür. </w:t>
      </w:r>
      <w:r w:rsidR="000224CD" w:rsidRPr="008D06E5">
        <w:rPr>
          <w:rFonts w:ascii="Times New Roman" w:eastAsia="Times New Roman" w:hAnsi="Times New Roman" w:cs="Times New Roman"/>
          <w:sz w:val="24"/>
          <w:szCs w:val="24"/>
          <w:lang w:eastAsia="tr-TR"/>
        </w:rPr>
        <w:t xml:space="preserve">Bitirme ödevi </w:t>
      </w:r>
      <w:r w:rsidR="00C84004" w:rsidRPr="008D06E5">
        <w:rPr>
          <w:rFonts w:ascii="Times New Roman" w:eastAsia="Times New Roman" w:hAnsi="Times New Roman" w:cs="Times New Roman"/>
          <w:sz w:val="24"/>
          <w:szCs w:val="24"/>
          <w:lang w:eastAsia="tr-TR"/>
        </w:rPr>
        <w:t>Öğrenci yaptığı çalışmaları bir ara rapor halinde</w:t>
      </w:r>
      <w:r w:rsidR="00855137"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ara sınav dönemi başında ödev danışmanına sunar. </w:t>
      </w:r>
    </w:p>
    <w:p w:rsidR="00C84004" w:rsidRPr="008D06E5" w:rsidRDefault="00057002" w:rsidP="00057002">
      <w:pPr>
        <w:spacing w:after="0" w:line="240" w:lineRule="auto"/>
        <w:ind w:firstLine="708"/>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sz w:val="24"/>
          <w:szCs w:val="24"/>
          <w:lang w:eastAsia="tr-TR"/>
        </w:rPr>
        <w:t xml:space="preserve">(2) </w:t>
      </w:r>
      <w:r w:rsidR="00C84004" w:rsidRPr="008D06E5">
        <w:rPr>
          <w:rFonts w:ascii="Times New Roman" w:eastAsia="Times New Roman" w:hAnsi="Times New Roman" w:cs="Times New Roman"/>
          <w:sz w:val="24"/>
          <w:szCs w:val="24"/>
          <w:lang w:eastAsia="tr-TR"/>
        </w:rPr>
        <w:t>Bitirme ödevi her yarıyıl sonundaki sınav dönemi başında, ciltli olarak, her biri ayrı dosyada üç kopya halinde ilgili Bölüm Başkanlığına teslim edilir.</w:t>
      </w:r>
    </w:p>
    <w:p w:rsidR="00C84004" w:rsidRPr="008D06E5" w:rsidRDefault="00C84004" w:rsidP="00C84004">
      <w:pPr>
        <w:spacing w:after="0" w:line="240" w:lineRule="auto"/>
        <w:jc w:val="both"/>
        <w:rPr>
          <w:rFonts w:ascii="Times New Roman" w:eastAsia="Times New Roman" w:hAnsi="Times New Roman" w:cs="Times New Roman"/>
          <w:b/>
          <w:sz w:val="24"/>
          <w:szCs w:val="24"/>
          <w:lang w:eastAsia="tr-TR"/>
        </w:rPr>
      </w:pPr>
    </w:p>
    <w:p w:rsidR="00C84004" w:rsidRPr="008D06E5" w:rsidRDefault="00594542" w:rsidP="006D60E3">
      <w:pPr>
        <w:spacing w:after="0" w:line="240" w:lineRule="auto"/>
        <w:ind w:firstLine="709"/>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Ödevin Yazımı ve Düzenlenmesi</w:t>
      </w:r>
    </w:p>
    <w:p w:rsidR="00C84004" w:rsidRPr="008D06E5" w:rsidRDefault="007E1B40" w:rsidP="006D60E3">
      <w:pPr>
        <w:spacing w:after="0" w:line="240" w:lineRule="auto"/>
        <w:ind w:firstLine="709"/>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683A7E" w:rsidRPr="008D06E5">
        <w:rPr>
          <w:rFonts w:ascii="Times New Roman" w:eastAsia="Times New Roman" w:hAnsi="Times New Roman" w:cs="Times New Roman"/>
          <w:b/>
          <w:sz w:val="24"/>
          <w:szCs w:val="24"/>
          <w:lang w:eastAsia="tr-TR"/>
        </w:rPr>
        <w:t xml:space="preserve"> </w:t>
      </w:r>
      <w:r w:rsidR="00C84004" w:rsidRPr="008D06E5">
        <w:rPr>
          <w:rFonts w:ascii="Times New Roman" w:eastAsia="Times New Roman" w:hAnsi="Times New Roman" w:cs="Times New Roman"/>
          <w:b/>
          <w:sz w:val="24"/>
          <w:szCs w:val="24"/>
          <w:lang w:eastAsia="tr-TR"/>
        </w:rPr>
        <w:t>9-</w:t>
      </w:r>
      <w:r w:rsidR="00C57F00" w:rsidRPr="008D06E5">
        <w:rPr>
          <w:rFonts w:ascii="Times New Roman" w:eastAsia="Times New Roman" w:hAnsi="Times New Roman" w:cs="Times New Roman"/>
          <w:b/>
          <w:sz w:val="24"/>
          <w:szCs w:val="24"/>
          <w:lang w:eastAsia="tr-TR"/>
        </w:rPr>
        <w:t xml:space="preserve"> </w:t>
      </w:r>
      <w:r w:rsidR="00057002" w:rsidRPr="008D06E5">
        <w:rPr>
          <w:rFonts w:ascii="Times New Roman" w:eastAsia="Times New Roman" w:hAnsi="Times New Roman" w:cs="Times New Roman"/>
          <w:sz w:val="24"/>
          <w:szCs w:val="24"/>
          <w:lang w:eastAsia="tr-TR"/>
        </w:rPr>
        <w:t>(1)</w:t>
      </w:r>
      <w:r w:rsidR="00683A7E"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Bitirme ödevinin yazımı ve düzenlenmesi Kırklareli Üniversitesi Sos</w:t>
      </w:r>
      <w:r w:rsidR="00CD0C5F" w:rsidRPr="008D06E5">
        <w:rPr>
          <w:rFonts w:ascii="Times New Roman" w:eastAsia="Times New Roman" w:hAnsi="Times New Roman" w:cs="Times New Roman"/>
          <w:sz w:val="24"/>
          <w:szCs w:val="24"/>
          <w:lang w:eastAsia="tr-TR"/>
        </w:rPr>
        <w:t>yal Bilimler Enstitüsü Tez Yazım</w:t>
      </w:r>
      <w:r w:rsidR="00C84004" w:rsidRPr="008D06E5">
        <w:rPr>
          <w:rFonts w:ascii="Times New Roman" w:eastAsia="Times New Roman" w:hAnsi="Times New Roman" w:cs="Times New Roman"/>
          <w:sz w:val="24"/>
          <w:szCs w:val="24"/>
          <w:lang w:eastAsia="tr-TR"/>
        </w:rPr>
        <w:t xml:space="preserve"> Yönergesi yazım ilkelerine göre yapılır</w:t>
      </w:r>
      <w:r w:rsidR="00CD0C5F" w:rsidRPr="008D06E5">
        <w:rPr>
          <w:rFonts w:ascii="Times New Roman" w:eastAsia="Times New Roman" w:hAnsi="Times New Roman" w:cs="Times New Roman"/>
          <w:sz w:val="24"/>
          <w:szCs w:val="24"/>
          <w:lang w:eastAsia="tr-TR"/>
        </w:rPr>
        <w:t>.</w:t>
      </w:r>
      <w:r w:rsidR="00683A7E"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w:t>
      </w:r>
      <w:hyperlink r:id="rId6" w:history="1">
        <w:r w:rsidR="00C84004" w:rsidRPr="008D06E5">
          <w:rPr>
            <w:rFonts w:ascii="Times New Roman" w:eastAsia="Times New Roman" w:hAnsi="Times New Roman" w:cs="Times New Roman"/>
            <w:sz w:val="24"/>
            <w:szCs w:val="24"/>
            <w:u w:val="single"/>
            <w:lang w:eastAsia="tr-TR"/>
          </w:rPr>
          <w:t>http://sbe.kirklareli.edu.tr/0137344450/tez-yazim-kilavuzu.html</w:t>
        </w:r>
      </w:hyperlink>
      <w:r w:rsidR="00C84004" w:rsidRPr="008D06E5">
        <w:rPr>
          <w:rFonts w:ascii="Times New Roman" w:eastAsia="Times New Roman" w:hAnsi="Times New Roman" w:cs="Times New Roman"/>
          <w:sz w:val="24"/>
          <w:szCs w:val="24"/>
          <w:lang w:eastAsia="tr-TR"/>
        </w:rPr>
        <w:t>).</w:t>
      </w:r>
    </w:p>
    <w:p w:rsidR="00C84004" w:rsidRPr="008D06E5" w:rsidRDefault="00C84004" w:rsidP="00C84004">
      <w:pPr>
        <w:spacing w:after="0" w:line="240" w:lineRule="auto"/>
        <w:jc w:val="both"/>
        <w:rPr>
          <w:rFonts w:ascii="Times New Roman" w:eastAsia="Times New Roman" w:hAnsi="Times New Roman" w:cs="Times New Roman"/>
          <w:b/>
          <w:sz w:val="24"/>
          <w:szCs w:val="24"/>
          <w:lang w:eastAsia="tr-TR"/>
        </w:rPr>
      </w:pPr>
    </w:p>
    <w:p w:rsidR="00C84004" w:rsidRPr="008D06E5" w:rsidRDefault="00C84004" w:rsidP="00057002">
      <w:pPr>
        <w:spacing w:after="0" w:line="240" w:lineRule="auto"/>
        <w:ind w:firstLine="709"/>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 xml:space="preserve">Bitirme </w:t>
      </w:r>
      <w:r w:rsidR="00594542" w:rsidRPr="008D06E5">
        <w:rPr>
          <w:rFonts w:ascii="Times New Roman" w:eastAsia="Times New Roman" w:hAnsi="Times New Roman" w:cs="Times New Roman"/>
          <w:b/>
          <w:sz w:val="24"/>
          <w:szCs w:val="24"/>
          <w:lang w:eastAsia="tr-TR"/>
        </w:rPr>
        <w:t>Ödevi Sınavına Girebilme Koşulu</w:t>
      </w:r>
    </w:p>
    <w:p w:rsidR="00C84004" w:rsidRPr="008D06E5" w:rsidRDefault="007E1B40" w:rsidP="00057002">
      <w:pPr>
        <w:spacing w:after="0" w:line="240" w:lineRule="auto"/>
        <w:ind w:firstLine="709"/>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10-</w:t>
      </w:r>
      <w:r w:rsidR="00C57F00" w:rsidRPr="008D06E5">
        <w:rPr>
          <w:rFonts w:ascii="Times New Roman" w:eastAsia="Times New Roman" w:hAnsi="Times New Roman" w:cs="Times New Roman"/>
          <w:b/>
          <w:sz w:val="24"/>
          <w:szCs w:val="24"/>
          <w:lang w:eastAsia="tr-TR"/>
        </w:rPr>
        <w:t xml:space="preserve"> </w:t>
      </w:r>
      <w:r w:rsidR="00057002" w:rsidRPr="008D06E5">
        <w:rPr>
          <w:rFonts w:ascii="Times New Roman" w:eastAsia="Times New Roman" w:hAnsi="Times New Roman" w:cs="Times New Roman"/>
          <w:sz w:val="24"/>
          <w:szCs w:val="24"/>
          <w:lang w:eastAsia="tr-TR"/>
        </w:rPr>
        <w:t>(1)</w:t>
      </w:r>
      <w:r w:rsidR="00C84004" w:rsidRPr="008D06E5">
        <w:rPr>
          <w:rFonts w:ascii="Times New Roman" w:eastAsia="Times New Roman" w:hAnsi="Times New Roman" w:cs="Times New Roman"/>
          <w:sz w:val="24"/>
          <w:szCs w:val="24"/>
          <w:lang w:eastAsia="tr-TR"/>
        </w:rPr>
        <w:t xml:space="preserve">Teslim edilen </w:t>
      </w:r>
      <w:r w:rsidR="00CD0C5F" w:rsidRPr="008D06E5">
        <w:rPr>
          <w:rFonts w:ascii="Times New Roman" w:eastAsia="Times New Roman" w:hAnsi="Times New Roman" w:cs="Times New Roman"/>
          <w:sz w:val="24"/>
          <w:szCs w:val="24"/>
          <w:lang w:eastAsia="tr-TR"/>
        </w:rPr>
        <w:t>bitirme ödevi,</w:t>
      </w:r>
      <w:r w:rsidR="00C84004" w:rsidRPr="008D06E5">
        <w:rPr>
          <w:rFonts w:ascii="Times New Roman" w:eastAsia="Times New Roman" w:hAnsi="Times New Roman" w:cs="Times New Roman"/>
          <w:sz w:val="24"/>
          <w:szCs w:val="24"/>
          <w:lang w:eastAsia="tr-TR"/>
        </w:rPr>
        <w:t xml:space="preserve"> konuyu veren ödev danışmanı tarafından final sınavı döneminin ilk haftası içinde incelenir. İnceleme sonucu, bitirme ödevinin kabul edilip edilmediği ve öğrencinin bitirme sınavına girip girmeyeceği</w:t>
      </w:r>
      <w:r w:rsidR="00CD0C5F"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ilgili Bölüm Başkanlığına bildirilir. Bölüm Başkanlığı bitirme sınavına girebileceklerin listesini final sınav döneminin ikinci ha</w:t>
      </w:r>
      <w:r w:rsidR="00C65EF5" w:rsidRPr="008D06E5">
        <w:rPr>
          <w:rFonts w:ascii="Times New Roman" w:eastAsia="Times New Roman" w:hAnsi="Times New Roman" w:cs="Times New Roman"/>
          <w:sz w:val="24"/>
          <w:szCs w:val="24"/>
          <w:lang w:eastAsia="tr-TR"/>
        </w:rPr>
        <w:t>ftası içinde Dekanlığa bildiri</w:t>
      </w:r>
      <w:r w:rsidR="00C84004" w:rsidRPr="008D06E5">
        <w:rPr>
          <w:rFonts w:ascii="Times New Roman" w:eastAsia="Times New Roman" w:hAnsi="Times New Roman" w:cs="Times New Roman"/>
          <w:sz w:val="24"/>
          <w:szCs w:val="24"/>
          <w:lang w:eastAsia="tr-TR"/>
        </w:rPr>
        <w:t>r.</w:t>
      </w:r>
    </w:p>
    <w:p w:rsidR="00C84004" w:rsidRPr="008D06E5" w:rsidRDefault="00C84004" w:rsidP="00C84004">
      <w:pPr>
        <w:spacing w:after="0" w:line="240" w:lineRule="auto"/>
        <w:jc w:val="both"/>
        <w:rPr>
          <w:rFonts w:ascii="Times New Roman" w:eastAsia="Times New Roman" w:hAnsi="Times New Roman" w:cs="Times New Roman"/>
          <w:b/>
          <w:sz w:val="24"/>
          <w:szCs w:val="24"/>
          <w:lang w:eastAsia="tr-TR"/>
        </w:rPr>
      </w:pPr>
    </w:p>
    <w:p w:rsidR="00C84004" w:rsidRPr="008D06E5" w:rsidRDefault="00C84004" w:rsidP="00057002">
      <w:pPr>
        <w:spacing w:after="0" w:line="240" w:lineRule="auto"/>
        <w:ind w:firstLine="709"/>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Bi</w:t>
      </w:r>
      <w:r w:rsidR="00594542" w:rsidRPr="008D06E5">
        <w:rPr>
          <w:rFonts w:ascii="Times New Roman" w:eastAsia="Times New Roman" w:hAnsi="Times New Roman" w:cs="Times New Roman"/>
          <w:b/>
          <w:sz w:val="24"/>
          <w:szCs w:val="24"/>
          <w:lang w:eastAsia="tr-TR"/>
        </w:rPr>
        <w:t>tirme Ödevi Sınavının Yapılması</w:t>
      </w:r>
    </w:p>
    <w:p w:rsidR="00C84004" w:rsidRPr="008D06E5" w:rsidRDefault="007E1B40" w:rsidP="00057002">
      <w:pPr>
        <w:spacing w:after="0" w:line="240" w:lineRule="auto"/>
        <w:ind w:firstLine="709"/>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 11-</w:t>
      </w:r>
      <w:r w:rsidR="00C57F00" w:rsidRPr="008D06E5">
        <w:rPr>
          <w:rFonts w:ascii="Times New Roman" w:eastAsia="Times New Roman" w:hAnsi="Times New Roman" w:cs="Times New Roman"/>
          <w:b/>
          <w:sz w:val="24"/>
          <w:szCs w:val="24"/>
          <w:lang w:eastAsia="tr-TR"/>
        </w:rPr>
        <w:t xml:space="preserve"> </w:t>
      </w:r>
      <w:r w:rsidR="00057002" w:rsidRPr="008D06E5">
        <w:rPr>
          <w:rFonts w:ascii="Times New Roman" w:eastAsia="Times New Roman" w:hAnsi="Times New Roman" w:cs="Times New Roman"/>
          <w:sz w:val="24"/>
          <w:szCs w:val="24"/>
          <w:lang w:eastAsia="tr-TR"/>
        </w:rPr>
        <w:t>(1)</w:t>
      </w:r>
      <w:r w:rsidR="00C84004" w:rsidRPr="008D06E5">
        <w:rPr>
          <w:rFonts w:ascii="Times New Roman" w:eastAsia="Times New Roman" w:hAnsi="Times New Roman" w:cs="Times New Roman"/>
          <w:sz w:val="24"/>
          <w:szCs w:val="24"/>
          <w:lang w:eastAsia="tr-TR"/>
        </w:rPr>
        <w:t xml:space="preserve">Bitirme ödevinin sınavı, sınava girebilecek öğrencilerin ilanından itibaren, final sınav döneminin bitimini izleyen ikinci hafta sonuna kadar, üç kişilik bir jüri tarafından sözlü olarak yapılır. Ödevin danışmanı jürinin doğal üyesi olup diğer iki üye, Bölüm Başkanının önereceği </w:t>
      </w:r>
      <w:r w:rsidR="001C70A3" w:rsidRPr="008D06E5">
        <w:rPr>
          <w:rFonts w:ascii="Times New Roman" w:eastAsia="Times New Roman" w:hAnsi="Times New Roman" w:cs="Times New Roman"/>
          <w:sz w:val="24"/>
          <w:szCs w:val="24"/>
          <w:lang w:eastAsia="tr-TR"/>
        </w:rPr>
        <w:t xml:space="preserve">öğretim üyesi ve görevlileri </w:t>
      </w:r>
      <w:r w:rsidR="00C84004" w:rsidRPr="008D06E5">
        <w:rPr>
          <w:rFonts w:ascii="Times New Roman" w:eastAsia="Times New Roman" w:hAnsi="Times New Roman" w:cs="Times New Roman"/>
          <w:sz w:val="24"/>
          <w:szCs w:val="24"/>
          <w:lang w:eastAsia="tr-TR"/>
        </w:rPr>
        <w:t>arasından</w:t>
      </w:r>
      <w:r w:rsidR="001C70A3"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Bölüm Başkanı tarafından seçilir. Sözlü sınav sonrasında öğrencinin </w:t>
      </w:r>
      <w:r w:rsidR="001C70A3" w:rsidRPr="008D06E5">
        <w:rPr>
          <w:rFonts w:ascii="Times New Roman" w:eastAsia="Times New Roman" w:hAnsi="Times New Roman" w:cs="Times New Roman"/>
          <w:sz w:val="24"/>
          <w:szCs w:val="24"/>
          <w:lang w:eastAsia="tr-TR"/>
        </w:rPr>
        <w:t>bitirme ödevinde</w:t>
      </w:r>
      <w:r w:rsidR="00904576" w:rsidRPr="008D06E5">
        <w:rPr>
          <w:rFonts w:ascii="Times New Roman" w:eastAsia="Times New Roman" w:hAnsi="Times New Roman" w:cs="Times New Roman"/>
          <w:sz w:val="24"/>
          <w:szCs w:val="24"/>
          <w:lang w:eastAsia="tr-TR"/>
        </w:rPr>
        <w:t xml:space="preserve"> </w:t>
      </w:r>
      <w:r w:rsidR="00C84004" w:rsidRPr="008D06E5">
        <w:rPr>
          <w:rFonts w:ascii="Times New Roman" w:eastAsia="Times New Roman" w:hAnsi="Times New Roman" w:cs="Times New Roman"/>
          <w:sz w:val="24"/>
          <w:szCs w:val="24"/>
          <w:lang w:eastAsia="tr-TR"/>
        </w:rPr>
        <w:t>bazı değişiklik veya düzeltmeler yapması gerektiğinde</w:t>
      </w:r>
      <w:r w:rsidR="001C70A3"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istenen değişiklik veya düzeltmeler sınav tarihinden sonraki bir hafta içinde yapılmak zorundadır. Süresi içinde gerekli düzeltmeler yapılmadığında </w:t>
      </w:r>
      <w:r w:rsidR="001C70A3" w:rsidRPr="008D06E5">
        <w:rPr>
          <w:rFonts w:ascii="Times New Roman" w:eastAsia="Times New Roman" w:hAnsi="Times New Roman" w:cs="Times New Roman"/>
          <w:sz w:val="24"/>
          <w:szCs w:val="24"/>
          <w:lang w:eastAsia="tr-TR"/>
        </w:rPr>
        <w:t xml:space="preserve">bitirme ödevi </w:t>
      </w:r>
      <w:r w:rsidR="00C84004" w:rsidRPr="008D06E5">
        <w:rPr>
          <w:rFonts w:ascii="Times New Roman" w:eastAsia="Times New Roman" w:hAnsi="Times New Roman" w:cs="Times New Roman"/>
          <w:sz w:val="24"/>
          <w:szCs w:val="24"/>
          <w:lang w:eastAsia="tr-TR"/>
        </w:rPr>
        <w:t>başarısız kabul edilir. Öğrencinin bitirme ödevi sınavındaki başarı derecesi, hazırladığı ça</w:t>
      </w:r>
      <w:r w:rsidR="001C70A3" w:rsidRPr="008D06E5">
        <w:rPr>
          <w:rFonts w:ascii="Times New Roman" w:eastAsia="Times New Roman" w:hAnsi="Times New Roman" w:cs="Times New Roman"/>
          <w:sz w:val="24"/>
          <w:szCs w:val="24"/>
          <w:lang w:eastAsia="tr-TR"/>
        </w:rPr>
        <w:t xml:space="preserve">lışma ve sınavdaki başarısı göz </w:t>
      </w:r>
      <w:r w:rsidR="00C84004" w:rsidRPr="008D06E5">
        <w:rPr>
          <w:rFonts w:ascii="Times New Roman" w:eastAsia="Times New Roman" w:hAnsi="Times New Roman" w:cs="Times New Roman"/>
          <w:sz w:val="24"/>
          <w:szCs w:val="24"/>
          <w:lang w:eastAsia="tr-TR"/>
        </w:rPr>
        <w:t>önüne alınarak tespit edilir. Bitirme ödevini uzatma almaksızın zamanında teslim etmeyen veya sınavında başarısız olan öğrenci bitirme ödevine tekrar kayıt yaptırmak zorundadır.</w:t>
      </w:r>
    </w:p>
    <w:p w:rsidR="00683A7E" w:rsidRPr="008D06E5" w:rsidRDefault="00683A7E" w:rsidP="00057002">
      <w:pPr>
        <w:spacing w:after="0" w:line="240" w:lineRule="auto"/>
        <w:ind w:firstLine="709"/>
        <w:jc w:val="both"/>
        <w:rPr>
          <w:rFonts w:ascii="Times New Roman" w:eastAsia="Times New Roman" w:hAnsi="Times New Roman" w:cs="Times New Roman"/>
          <w:sz w:val="24"/>
          <w:szCs w:val="24"/>
          <w:lang w:eastAsia="tr-TR"/>
        </w:rPr>
      </w:pPr>
    </w:p>
    <w:p w:rsidR="00C84004" w:rsidRPr="008D06E5" w:rsidRDefault="00C84004" w:rsidP="00C84004">
      <w:pPr>
        <w:spacing w:after="0" w:line="240" w:lineRule="auto"/>
        <w:jc w:val="both"/>
        <w:rPr>
          <w:rFonts w:ascii="Times New Roman" w:eastAsia="Times New Roman" w:hAnsi="Times New Roman" w:cs="Times New Roman"/>
          <w:b/>
          <w:sz w:val="24"/>
          <w:szCs w:val="24"/>
          <w:u w:val="single"/>
          <w:lang w:eastAsia="tr-TR"/>
        </w:rPr>
      </w:pPr>
    </w:p>
    <w:p w:rsidR="00C84004" w:rsidRPr="008D06E5" w:rsidRDefault="00C84004" w:rsidP="00057002">
      <w:pPr>
        <w:spacing w:after="0" w:line="240" w:lineRule="auto"/>
        <w:ind w:firstLine="709"/>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lastRenderedPageBreak/>
        <w:t>Bitirm</w:t>
      </w:r>
      <w:r w:rsidR="0028362B" w:rsidRPr="008D06E5">
        <w:rPr>
          <w:rFonts w:ascii="Times New Roman" w:eastAsia="Times New Roman" w:hAnsi="Times New Roman" w:cs="Times New Roman"/>
          <w:b/>
          <w:sz w:val="24"/>
          <w:szCs w:val="24"/>
          <w:lang w:eastAsia="tr-TR"/>
        </w:rPr>
        <w:t>e Ödevinde</w:t>
      </w:r>
      <w:r w:rsidR="00594542" w:rsidRPr="008D06E5">
        <w:rPr>
          <w:rFonts w:ascii="Times New Roman" w:eastAsia="Times New Roman" w:hAnsi="Times New Roman" w:cs="Times New Roman"/>
          <w:b/>
          <w:sz w:val="24"/>
          <w:szCs w:val="24"/>
          <w:lang w:eastAsia="tr-TR"/>
        </w:rPr>
        <w:t xml:space="preserve"> Süre Uzatma ve Tekrar</w:t>
      </w:r>
    </w:p>
    <w:p w:rsidR="00C84004" w:rsidRPr="008D06E5" w:rsidRDefault="007E1B40" w:rsidP="00057002">
      <w:pPr>
        <w:spacing w:after="0" w:line="240" w:lineRule="auto"/>
        <w:ind w:firstLine="709"/>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12- </w:t>
      </w:r>
      <w:r w:rsidR="00057002" w:rsidRPr="008D06E5">
        <w:rPr>
          <w:rFonts w:ascii="Times New Roman" w:eastAsia="Times New Roman" w:hAnsi="Times New Roman" w:cs="Times New Roman"/>
          <w:sz w:val="24"/>
          <w:szCs w:val="24"/>
          <w:lang w:eastAsia="tr-TR"/>
        </w:rPr>
        <w:t>(1)</w:t>
      </w:r>
      <w:r w:rsidR="00C84004" w:rsidRPr="008D06E5">
        <w:rPr>
          <w:rFonts w:ascii="Times New Roman" w:eastAsia="Times New Roman" w:hAnsi="Times New Roman" w:cs="Times New Roman"/>
          <w:sz w:val="24"/>
          <w:szCs w:val="24"/>
          <w:lang w:eastAsia="tr-TR"/>
        </w:rPr>
        <w:t>Bitirme ödevini aldıkları yarıyıl içerisinde tamamlayamayanların ödev süresi, yöneticinin final dönemi başına kadar yapacağı öneri ve Böl</w:t>
      </w:r>
      <w:r w:rsidRPr="008D06E5">
        <w:rPr>
          <w:rFonts w:ascii="Times New Roman" w:eastAsia="Times New Roman" w:hAnsi="Times New Roman" w:cs="Times New Roman"/>
          <w:sz w:val="24"/>
          <w:szCs w:val="24"/>
          <w:lang w:eastAsia="tr-TR"/>
        </w:rPr>
        <w:t xml:space="preserve">üm Başkanlığının onayı ile aynı </w:t>
      </w:r>
      <w:r w:rsidR="00C84004" w:rsidRPr="008D06E5">
        <w:rPr>
          <w:rFonts w:ascii="Times New Roman" w:eastAsia="Times New Roman" w:hAnsi="Times New Roman" w:cs="Times New Roman"/>
          <w:sz w:val="24"/>
          <w:szCs w:val="24"/>
          <w:lang w:eastAsia="tr-TR"/>
        </w:rPr>
        <w:t>konuya devam niteliğinde, bir defaya mahsus olmak üzere uzatılabilir. Güz döneminde yapıla</w:t>
      </w:r>
      <w:r w:rsidR="008A7B14" w:rsidRPr="008D06E5">
        <w:rPr>
          <w:rFonts w:ascii="Times New Roman" w:eastAsia="Times New Roman" w:hAnsi="Times New Roman" w:cs="Times New Roman"/>
          <w:sz w:val="24"/>
          <w:szCs w:val="24"/>
          <w:lang w:eastAsia="tr-TR"/>
        </w:rPr>
        <w:t>cak uzatmalar takip eden Bahar Dönemi sonuna kadar; Bahar D</w:t>
      </w:r>
      <w:r w:rsidR="00C84004" w:rsidRPr="008D06E5">
        <w:rPr>
          <w:rFonts w:ascii="Times New Roman" w:eastAsia="Times New Roman" w:hAnsi="Times New Roman" w:cs="Times New Roman"/>
          <w:sz w:val="24"/>
          <w:szCs w:val="24"/>
          <w:lang w:eastAsia="tr-TR"/>
        </w:rPr>
        <w:t>öneminde alınacak uzatma süresi Yaz Okulu final sınavlarının başlama tarihine</w:t>
      </w:r>
      <w:r w:rsidR="00F7637A" w:rsidRPr="008D06E5">
        <w:rPr>
          <w:rFonts w:ascii="Times New Roman" w:eastAsia="Times New Roman" w:hAnsi="Times New Roman" w:cs="Times New Roman"/>
          <w:sz w:val="24"/>
          <w:szCs w:val="24"/>
          <w:lang w:eastAsia="tr-TR"/>
        </w:rPr>
        <w:t xml:space="preserve"> veya b</w:t>
      </w:r>
      <w:r w:rsidR="00C84004" w:rsidRPr="008D06E5">
        <w:rPr>
          <w:rFonts w:ascii="Times New Roman" w:eastAsia="Times New Roman" w:hAnsi="Times New Roman" w:cs="Times New Roman"/>
          <w:sz w:val="24"/>
          <w:szCs w:val="24"/>
          <w:lang w:eastAsia="tr-TR"/>
        </w:rPr>
        <w:t>ütünleme sınavlarının başlangıç tarihine kadar olabilir. Uzatma alınan bitirme ödevlerinin değerlendirilmesi ve sınavları</w:t>
      </w:r>
      <w:r w:rsidR="003F5DBF" w:rsidRPr="008D06E5">
        <w:rPr>
          <w:rFonts w:ascii="Times New Roman" w:eastAsia="Times New Roman" w:hAnsi="Times New Roman" w:cs="Times New Roman"/>
          <w:sz w:val="24"/>
          <w:szCs w:val="24"/>
          <w:lang w:eastAsia="tr-TR"/>
        </w:rPr>
        <w:t>,</w:t>
      </w:r>
      <w:r w:rsidR="00C84004" w:rsidRPr="008D06E5">
        <w:rPr>
          <w:rFonts w:ascii="Times New Roman" w:eastAsia="Times New Roman" w:hAnsi="Times New Roman" w:cs="Times New Roman"/>
          <w:sz w:val="24"/>
          <w:szCs w:val="24"/>
          <w:lang w:eastAsia="tr-TR"/>
        </w:rPr>
        <w:t xml:space="preserve"> teslim edildiği dönemdeki sınavlarla beraber yapılır. Bitirme ödevinin uzatma süresinin sonunda teslim edilmemesi veya sınavında başarısız olunması durumunda, çalışmanın başka bir konuda, aynı </w:t>
      </w:r>
      <w:r w:rsidR="003F5DBF" w:rsidRPr="008D06E5">
        <w:rPr>
          <w:rFonts w:ascii="Times New Roman" w:eastAsia="Times New Roman" w:hAnsi="Times New Roman" w:cs="Times New Roman"/>
          <w:sz w:val="24"/>
          <w:szCs w:val="24"/>
          <w:lang w:eastAsia="tr-TR"/>
        </w:rPr>
        <w:t xml:space="preserve">ya da </w:t>
      </w:r>
      <w:r w:rsidR="00C84004" w:rsidRPr="008D06E5">
        <w:rPr>
          <w:rFonts w:ascii="Times New Roman" w:eastAsia="Times New Roman" w:hAnsi="Times New Roman" w:cs="Times New Roman"/>
          <w:sz w:val="24"/>
          <w:szCs w:val="24"/>
          <w:lang w:eastAsia="tr-TR"/>
        </w:rPr>
        <w:t xml:space="preserve">başka bir </w:t>
      </w:r>
      <w:r w:rsidR="003F5DBF" w:rsidRPr="008D06E5">
        <w:rPr>
          <w:rFonts w:ascii="Times New Roman" w:eastAsia="Times New Roman" w:hAnsi="Times New Roman" w:cs="Times New Roman"/>
          <w:sz w:val="24"/>
          <w:szCs w:val="24"/>
          <w:lang w:eastAsia="tr-TR"/>
        </w:rPr>
        <w:t>öğretim üyesi veya görevlisinden</w:t>
      </w:r>
      <w:r w:rsidR="00C84004" w:rsidRPr="008D06E5">
        <w:rPr>
          <w:rFonts w:ascii="Times New Roman" w:eastAsia="Times New Roman" w:hAnsi="Times New Roman" w:cs="Times New Roman"/>
          <w:sz w:val="24"/>
          <w:szCs w:val="24"/>
          <w:lang w:eastAsia="tr-TR"/>
        </w:rPr>
        <w:t xml:space="preserve"> tekrar alınması gerekir.</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ÜÇÜNCÜ BÖLÜM</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Çeşitli ve Son Hükümler</w:t>
      </w: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p>
    <w:p w:rsidR="00C84004" w:rsidRPr="008D06E5" w:rsidRDefault="00594542" w:rsidP="00C84004">
      <w:pPr>
        <w:spacing w:after="0" w:line="240" w:lineRule="auto"/>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Hüküm Bulunmayan Haller</w:t>
      </w:r>
    </w:p>
    <w:p w:rsidR="00C84004" w:rsidRPr="008D06E5" w:rsidRDefault="007E1B40" w:rsidP="00C84004">
      <w:pPr>
        <w:spacing w:after="0" w:line="240" w:lineRule="auto"/>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 xml:space="preserve">13- </w:t>
      </w:r>
      <w:r w:rsidR="00057002" w:rsidRPr="008D06E5">
        <w:rPr>
          <w:rFonts w:ascii="Times New Roman" w:eastAsia="Times New Roman" w:hAnsi="Times New Roman" w:cs="Times New Roman"/>
          <w:sz w:val="24"/>
          <w:szCs w:val="24"/>
          <w:lang w:eastAsia="tr-TR"/>
        </w:rPr>
        <w:t>(1)</w:t>
      </w:r>
      <w:r w:rsidR="00AD54B0"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önergenin öngörmediği durumların değerlendirilmesinde ve sonuca bağlanmasında Fakülte Yönetim Kurulu yetkilidir.</w:t>
      </w:r>
    </w:p>
    <w:p w:rsidR="00C84004" w:rsidRPr="008D06E5" w:rsidRDefault="00C84004" w:rsidP="00C84004">
      <w:pPr>
        <w:spacing w:after="0" w:line="240" w:lineRule="auto"/>
        <w:jc w:val="both"/>
        <w:rPr>
          <w:rFonts w:ascii="Times New Roman" w:eastAsia="Times New Roman" w:hAnsi="Times New Roman" w:cs="Times New Roman"/>
          <w:b/>
          <w:sz w:val="24"/>
          <w:szCs w:val="24"/>
          <w:lang w:eastAsia="tr-TR"/>
        </w:rPr>
      </w:pPr>
    </w:p>
    <w:p w:rsidR="00C84004" w:rsidRPr="008D06E5" w:rsidRDefault="00594542" w:rsidP="00C84004">
      <w:pPr>
        <w:spacing w:after="0" w:line="240" w:lineRule="auto"/>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Yürürlük</w:t>
      </w:r>
    </w:p>
    <w:p w:rsidR="00C84004" w:rsidRPr="008D06E5" w:rsidRDefault="007E1B40" w:rsidP="00C84004">
      <w:pPr>
        <w:spacing w:after="0" w:line="240" w:lineRule="auto"/>
        <w:jc w:val="both"/>
        <w:rPr>
          <w:rFonts w:ascii="Times New Roman" w:eastAsia="Times New Roman" w:hAnsi="Times New Roman" w:cs="Times New Roman"/>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14-</w:t>
      </w:r>
      <w:r w:rsidR="00C57F00" w:rsidRPr="008D06E5">
        <w:rPr>
          <w:rFonts w:ascii="Times New Roman" w:eastAsia="Times New Roman" w:hAnsi="Times New Roman" w:cs="Times New Roman"/>
          <w:b/>
          <w:sz w:val="24"/>
          <w:szCs w:val="24"/>
          <w:lang w:eastAsia="tr-TR"/>
        </w:rPr>
        <w:t xml:space="preserve"> </w:t>
      </w:r>
      <w:r w:rsidR="00057002" w:rsidRPr="008D06E5">
        <w:rPr>
          <w:rFonts w:ascii="Times New Roman" w:eastAsia="Times New Roman" w:hAnsi="Times New Roman" w:cs="Times New Roman"/>
          <w:sz w:val="24"/>
          <w:szCs w:val="24"/>
          <w:lang w:eastAsia="tr-TR"/>
        </w:rPr>
        <w:t>(1)</w:t>
      </w:r>
      <w:r w:rsidR="00AD54B0"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önerge Kırklareli Üniversitesi Senatosu tarafından kabul edildiği tarihten itibaren yürürlüğe girer.</w:t>
      </w:r>
    </w:p>
    <w:p w:rsidR="00C84004" w:rsidRPr="008D06E5" w:rsidRDefault="00C84004" w:rsidP="00C84004">
      <w:pPr>
        <w:spacing w:after="0" w:line="240" w:lineRule="auto"/>
        <w:jc w:val="both"/>
        <w:rPr>
          <w:rFonts w:ascii="Times New Roman" w:eastAsia="Times New Roman" w:hAnsi="Times New Roman" w:cs="Times New Roman"/>
          <w:b/>
          <w:sz w:val="24"/>
          <w:szCs w:val="24"/>
          <w:lang w:eastAsia="tr-TR"/>
        </w:rPr>
      </w:pPr>
    </w:p>
    <w:p w:rsidR="00C84004" w:rsidRPr="008D06E5" w:rsidRDefault="00594542" w:rsidP="00C84004">
      <w:pPr>
        <w:spacing w:after="0" w:line="240" w:lineRule="auto"/>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Yürütme</w:t>
      </w:r>
    </w:p>
    <w:p w:rsidR="00C84004" w:rsidRPr="008D06E5" w:rsidRDefault="007E1B40" w:rsidP="00C84004">
      <w:pPr>
        <w:spacing w:after="0" w:line="240" w:lineRule="auto"/>
        <w:jc w:val="both"/>
        <w:rPr>
          <w:rFonts w:ascii="Times New Roman" w:eastAsia="Times New Roman" w:hAnsi="Times New Roman" w:cs="Times New Roman"/>
          <w:b/>
          <w:sz w:val="24"/>
          <w:szCs w:val="24"/>
          <w:lang w:eastAsia="tr-TR"/>
        </w:rPr>
      </w:pPr>
      <w:r w:rsidRPr="008D06E5">
        <w:rPr>
          <w:rFonts w:ascii="Times New Roman" w:eastAsia="Times New Roman" w:hAnsi="Times New Roman" w:cs="Times New Roman"/>
          <w:b/>
          <w:sz w:val="24"/>
          <w:szCs w:val="24"/>
          <w:lang w:eastAsia="tr-TR"/>
        </w:rPr>
        <w:t>MADDE</w:t>
      </w:r>
      <w:r w:rsidR="00C84004" w:rsidRPr="008D06E5">
        <w:rPr>
          <w:rFonts w:ascii="Times New Roman" w:eastAsia="Times New Roman" w:hAnsi="Times New Roman" w:cs="Times New Roman"/>
          <w:b/>
          <w:sz w:val="24"/>
          <w:szCs w:val="24"/>
          <w:lang w:eastAsia="tr-TR"/>
        </w:rPr>
        <w:t>15</w:t>
      </w:r>
      <w:r w:rsidR="00C84004" w:rsidRPr="008D06E5">
        <w:rPr>
          <w:rFonts w:ascii="Times New Roman" w:eastAsia="Times New Roman" w:hAnsi="Times New Roman" w:cs="Times New Roman"/>
          <w:sz w:val="24"/>
          <w:szCs w:val="24"/>
          <w:lang w:eastAsia="tr-TR"/>
        </w:rPr>
        <w:t xml:space="preserve">- </w:t>
      </w:r>
      <w:r w:rsidR="00057002" w:rsidRPr="008D06E5">
        <w:rPr>
          <w:rFonts w:ascii="Times New Roman" w:eastAsia="Times New Roman" w:hAnsi="Times New Roman" w:cs="Times New Roman"/>
          <w:sz w:val="24"/>
          <w:szCs w:val="24"/>
          <w:lang w:eastAsia="tr-TR"/>
        </w:rPr>
        <w:t>(1)</w:t>
      </w:r>
      <w:r w:rsidR="00AD54B0" w:rsidRPr="008D06E5">
        <w:rPr>
          <w:rFonts w:ascii="Times New Roman" w:eastAsia="Times New Roman" w:hAnsi="Times New Roman" w:cs="Times New Roman"/>
          <w:sz w:val="24"/>
          <w:szCs w:val="24"/>
          <w:lang w:eastAsia="tr-TR"/>
        </w:rPr>
        <w:t>Bu Y</w:t>
      </w:r>
      <w:r w:rsidR="00C84004" w:rsidRPr="008D06E5">
        <w:rPr>
          <w:rFonts w:ascii="Times New Roman" w:eastAsia="Times New Roman" w:hAnsi="Times New Roman" w:cs="Times New Roman"/>
          <w:sz w:val="24"/>
          <w:szCs w:val="24"/>
          <w:lang w:eastAsia="tr-TR"/>
        </w:rPr>
        <w:t>önergeyi Kırklareli Üniversitesi Rektörü adına Turizm Fakültesi Dekanı yürütür.</w:t>
      </w:r>
    </w:p>
    <w:p w:rsidR="00C84004" w:rsidRPr="008D06E5" w:rsidRDefault="00C84004" w:rsidP="00C84004">
      <w:pPr>
        <w:spacing w:after="0" w:line="240" w:lineRule="auto"/>
        <w:jc w:val="both"/>
        <w:rPr>
          <w:rFonts w:ascii="Times New Roman" w:eastAsia="Times New Roman" w:hAnsi="Times New Roman" w:cs="Times New Roman"/>
          <w:sz w:val="24"/>
          <w:szCs w:val="24"/>
          <w:lang w:eastAsia="tr-TR"/>
        </w:rPr>
      </w:pPr>
    </w:p>
    <w:p w:rsidR="00C84004" w:rsidRPr="008D06E5" w:rsidRDefault="00C84004" w:rsidP="00C84004">
      <w:pPr>
        <w:spacing w:after="0" w:line="240" w:lineRule="auto"/>
        <w:jc w:val="center"/>
        <w:rPr>
          <w:rFonts w:ascii="Times New Roman" w:eastAsia="Times New Roman" w:hAnsi="Times New Roman" w:cs="Times New Roman"/>
          <w:b/>
          <w:sz w:val="24"/>
          <w:szCs w:val="24"/>
          <w:lang w:eastAsia="tr-TR"/>
        </w:rPr>
      </w:pPr>
    </w:p>
    <w:p w:rsidR="00C84004" w:rsidRPr="008D06E5" w:rsidRDefault="00C84004" w:rsidP="00C84004">
      <w:pPr>
        <w:spacing w:after="0" w:line="240" w:lineRule="auto"/>
        <w:ind w:left="180"/>
        <w:rPr>
          <w:rFonts w:ascii="Times New Roman" w:eastAsia="Times New Roman" w:hAnsi="Times New Roman" w:cs="Times New Roman"/>
          <w:sz w:val="18"/>
          <w:szCs w:val="18"/>
          <w:lang w:eastAsia="tr-TR"/>
        </w:rPr>
      </w:pPr>
    </w:p>
    <w:p w:rsidR="00EE782D" w:rsidRPr="008D06E5" w:rsidRDefault="00EE782D"/>
    <w:sectPr w:rsidR="00EE782D" w:rsidRPr="008D06E5" w:rsidSect="005D2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25"/>
    <w:rsid w:val="000074B3"/>
    <w:rsid w:val="000224CD"/>
    <w:rsid w:val="00057002"/>
    <w:rsid w:val="00101624"/>
    <w:rsid w:val="001066BC"/>
    <w:rsid w:val="001B2AF3"/>
    <w:rsid w:val="001C70A3"/>
    <w:rsid w:val="001E3FEC"/>
    <w:rsid w:val="002718E0"/>
    <w:rsid w:val="0028362B"/>
    <w:rsid w:val="00300855"/>
    <w:rsid w:val="00301C9C"/>
    <w:rsid w:val="00335D22"/>
    <w:rsid w:val="003667C0"/>
    <w:rsid w:val="003F5DBF"/>
    <w:rsid w:val="00400F0A"/>
    <w:rsid w:val="004B07A0"/>
    <w:rsid w:val="00594542"/>
    <w:rsid w:val="005D2A5E"/>
    <w:rsid w:val="00610277"/>
    <w:rsid w:val="00611AC8"/>
    <w:rsid w:val="00656F52"/>
    <w:rsid w:val="00665097"/>
    <w:rsid w:val="00683A7E"/>
    <w:rsid w:val="006867B3"/>
    <w:rsid w:val="006D60E3"/>
    <w:rsid w:val="007E1B40"/>
    <w:rsid w:val="0084268E"/>
    <w:rsid w:val="00855137"/>
    <w:rsid w:val="008A7B14"/>
    <w:rsid w:val="008D06E5"/>
    <w:rsid w:val="00904576"/>
    <w:rsid w:val="0091140E"/>
    <w:rsid w:val="00AD54B0"/>
    <w:rsid w:val="00AE2515"/>
    <w:rsid w:val="00AF4687"/>
    <w:rsid w:val="00BC0AA5"/>
    <w:rsid w:val="00C00E43"/>
    <w:rsid w:val="00C2771B"/>
    <w:rsid w:val="00C4760F"/>
    <w:rsid w:val="00C57F00"/>
    <w:rsid w:val="00C60C49"/>
    <w:rsid w:val="00C65EF5"/>
    <w:rsid w:val="00C84004"/>
    <w:rsid w:val="00CB43A3"/>
    <w:rsid w:val="00CD0C5F"/>
    <w:rsid w:val="00D12ABC"/>
    <w:rsid w:val="00DC75C6"/>
    <w:rsid w:val="00E82902"/>
    <w:rsid w:val="00E964DF"/>
    <w:rsid w:val="00EE782D"/>
    <w:rsid w:val="00EF11C1"/>
    <w:rsid w:val="00F36E01"/>
    <w:rsid w:val="00F43F25"/>
    <w:rsid w:val="00F763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kirklareli.edu.tr/0137344450/tez-yazim-kilavuz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1286-126B-48AD-8706-461531A1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tahir</cp:lastModifiedBy>
  <cp:revision>2</cp:revision>
  <dcterms:created xsi:type="dcterms:W3CDTF">2014-08-14T08:04:00Z</dcterms:created>
  <dcterms:modified xsi:type="dcterms:W3CDTF">2014-08-14T08:04:00Z</dcterms:modified>
</cp:coreProperties>
</file>