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42" w:rsidRPr="003B7759" w:rsidRDefault="003B7759" w:rsidP="003B7759">
      <w:pPr>
        <w:contextualSpacing/>
        <w:jc w:val="center"/>
        <w:rPr>
          <w:b/>
          <w:sz w:val="22"/>
          <w:szCs w:val="22"/>
        </w:rPr>
      </w:pPr>
      <w:r w:rsidRPr="003B7759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bookmarkStart w:id="0" w:name="_GoBack"/>
      <w:bookmarkEnd w:id="0"/>
      <w:r w:rsidRPr="003B7759">
        <w:rPr>
          <w:b/>
          <w:sz w:val="22"/>
          <w:szCs w:val="22"/>
        </w:rPr>
        <w:t xml:space="preserve">      (</w:t>
      </w:r>
      <w:proofErr w:type="gramStart"/>
      <w:r w:rsidRPr="003B7759">
        <w:rPr>
          <w:b/>
          <w:sz w:val="22"/>
          <w:szCs w:val="22"/>
        </w:rPr>
        <w:t>15/05/2014</w:t>
      </w:r>
      <w:proofErr w:type="gramEnd"/>
      <w:r w:rsidRPr="003B7759">
        <w:rPr>
          <w:b/>
          <w:sz w:val="22"/>
          <w:szCs w:val="22"/>
        </w:rPr>
        <w:t xml:space="preserve"> tarih, 57 sayılı Senato toplantısının 10 </w:t>
      </w:r>
      <w:proofErr w:type="spellStart"/>
      <w:r w:rsidRPr="003B7759">
        <w:rPr>
          <w:b/>
          <w:sz w:val="22"/>
          <w:szCs w:val="22"/>
        </w:rPr>
        <w:t>nolu</w:t>
      </w:r>
      <w:proofErr w:type="spellEnd"/>
      <w:r w:rsidRPr="003B7759">
        <w:rPr>
          <w:b/>
          <w:sz w:val="22"/>
          <w:szCs w:val="22"/>
        </w:rPr>
        <w:t xml:space="preserve"> karar ekidir.)         EK: 8</w:t>
      </w:r>
    </w:p>
    <w:p w:rsidR="005C2942" w:rsidRPr="003B7759" w:rsidRDefault="005C2942" w:rsidP="004E4527">
      <w:pPr>
        <w:autoSpaceDE w:val="0"/>
        <w:autoSpaceDN w:val="0"/>
        <w:adjustRightInd w:val="0"/>
        <w:contextualSpacing/>
        <w:jc w:val="center"/>
        <w:rPr>
          <w:b/>
          <w:bCs/>
          <w:sz w:val="22"/>
          <w:szCs w:val="22"/>
        </w:rPr>
      </w:pPr>
      <w:r w:rsidRPr="003B7759">
        <w:rPr>
          <w:b/>
          <w:bCs/>
          <w:sz w:val="22"/>
          <w:szCs w:val="22"/>
        </w:rPr>
        <w:t>T.C.</w:t>
      </w:r>
    </w:p>
    <w:p w:rsidR="005C2942" w:rsidRPr="006C6E76" w:rsidRDefault="005C2942" w:rsidP="004E452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C6E76">
        <w:rPr>
          <w:b/>
          <w:bCs/>
        </w:rPr>
        <w:t xml:space="preserve">KIRKLARELİ ÜNİVERSİTESİ </w:t>
      </w:r>
    </w:p>
    <w:p w:rsidR="005C2942" w:rsidRPr="006C6E76" w:rsidRDefault="005C2942" w:rsidP="004E4527">
      <w:pPr>
        <w:autoSpaceDE w:val="0"/>
        <w:autoSpaceDN w:val="0"/>
        <w:adjustRightInd w:val="0"/>
        <w:contextualSpacing/>
        <w:jc w:val="center"/>
      </w:pPr>
      <w:r w:rsidRPr="006C6E76">
        <w:rPr>
          <w:b/>
          <w:bCs/>
        </w:rPr>
        <w:t>TEKNOLOJİ FAKÜLTESİ</w:t>
      </w:r>
    </w:p>
    <w:p w:rsidR="005C2942" w:rsidRDefault="005C2942" w:rsidP="004E452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C6E76">
        <w:rPr>
          <w:b/>
          <w:bCs/>
        </w:rPr>
        <w:t>STAJ YÖNERGESİ</w:t>
      </w:r>
    </w:p>
    <w:p w:rsidR="004E4527" w:rsidRDefault="004E4527" w:rsidP="004E4527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E8719C" w:rsidRPr="00516ADC" w:rsidRDefault="00E8719C" w:rsidP="00E8719C">
      <w:pPr>
        <w:jc w:val="center"/>
        <w:rPr>
          <w:b/>
          <w:lang w:eastAsia="tr-TR"/>
        </w:rPr>
      </w:pPr>
      <w:r w:rsidRPr="00516ADC">
        <w:rPr>
          <w:b/>
          <w:lang w:eastAsia="tr-TR"/>
        </w:rPr>
        <w:t>BİRİNCİ BÖLÜM</w:t>
      </w:r>
    </w:p>
    <w:p w:rsidR="00E8719C" w:rsidRPr="00516ADC" w:rsidRDefault="00E8719C" w:rsidP="00E8719C">
      <w:pPr>
        <w:jc w:val="center"/>
        <w:rPr>
          <w:b/>
          <w:lang w:eastAsia="tr-TR"/>
        </w:rPr>
      </w:pPr>
      <w:r>
        <w:rPr>
          <w:b/>
          <w:lang w:eastAsia="tr-TR"/>
        </w:rPr>
        <w:t>Amaç, Kapsam ve Dayanak</w:t>
      </w:r>
    </w:p>
    <w:p w:rsidR="00E8719C" w:rsidRDefault="00E8719C" w:rsidP="00E871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719C" w:rsidRPr="007A5A19" w:rsidRDefault="00E8719C" w:rsidP="00E8719C">
      <w:pPr>
        <w:ind w:firstLine="708"/>
        <w:jc w:val="both"/>
        <w:rPr>
          <w:b/>
          <w:lang w:eastAsia="tr-TR"/>
        </w:rPr>
      </w:pPr>
      <w:r w:rsidRPr="007A5A19">
        <w:rPr>
          <w:b/>
          <w:lang w:eastAsia="tr-TR"/>
        </w:rPr>
        <w:t>Amaç</w:t>
      </w:r>
    </w:p>
    <w:p w:rsidR="00E8719C" w:rsidRPr="007A5A19" w:rsidRDefault="00E8719C" w:rsidP="00E8719C">
      <w:pPr>
        <w:ind w:firstLine="708"/>
        <w:jc w:val="both"/>
        <w:rPr>
          <w:lang w:eastAsia="tr-TR"/>
        </w:rPr>
      </w:pPr>
      <w:r w:rsidRPr="007A5A19">
        <w:rPr>
          <w:b/>
          <w:lang w:eastAsia="tr-TR"/>
        </w:rPr>
        <w:t>MADDE 1-</w:t>
      </w:r>
      <w:r w:rsidRPr="007A5A19">
        <w:rPr>
          <w:lang w:eastAsia="tr-TR"/>
        </w:rPr>
        <w:t xml:space="preserve"> (1) Bu Yönergenin amacı Kırklareli Üniversite</w:t>
      </w:r>
      <w:r>
        <w:rPr>
          <w:lang w:eastAsia="tr-TR"/>
        </w:rPr>
        <w:t xml:space="preserve">si </w:t>
      </w:r>
      <w:r w:rsidR="00072092">
        <w:rPr>
          <w:lang w:eastAsia="tr-TR"/>
        </w:rPr>
        <w:t>Teknoloji</w:t>
      </w:r>
      <w:r>
        <w:rPr>
          <w:lang w:eastAsia="tr-TR"/>
        </w:rPr>
        <w:t xml:space="preserve"> Fakültesindeki bölümlerde </w:t>
      </w:r>
      <w:r w:rsidRPr="007A5A19">
        <w:rPr>
          <w:lang w:eastAsia="tr-TR"/>
        </w:rPr>
        <w:t xml:space="preserve">öğrenim gören </w:t>
      </w:r>
      <w:r>
        <w:rPr>
          <w:lang w:eastAsia="tr-TR"/>
        </w:rPr>
        <w:t xml:space="preserve">lisans </w:t>
      </w:r>
      <w:r w:rsidRPr="007A5A19">
        <w:rPr>
          <w:lang w:eastAsia="tr-TR"/>
        </w:rPr>
        <w:t>öğrencilerin</w:t>
      </w:r>
      <w:r>
        <w:rPr>
          <w:lang w:eastAsia="tr-TR"/>
        </w:rPr>
        <w:t>in</w:t>
      </w:r>
      <w:r w:rsidRPr="007A5A19">
        <w:rPr>
          <w:lang w:eastAsia="tr-TR"/>
        </w:rPr>
        <w:t xml:space="preserve"> </w:t>
      </w:r>
      <w:r>
        <w:rPr>
          <w:lang w:eastAsia="tr-TR"/>
        </w:rPr>
        <w:t>pratik bilgi ve becerilerini artırmak amacıyla yapılan ve eğitim-öğretim programının zorunlu bir parçası olan staj faaliyetlerine ilişkin usul ve esasların düzenlenmesidir.</w:t>
      </w:r>
    </w:p>
    <w:p w:rsidR="00E8719C" w:rsidRPr="007A5A19" w:rsidRDefault="00E8719C" w:rsidP="00E8719C">
      <w:pPr>
        <w:jc w:val="both"/>
        <w:rPr>
          <w:lang w:eastAsia="tr-TR"/>
        </w:rPr>
      </w:pPr>
    </w:p>
    <w:p w:rsidR="00E8719C" w:rsidRPr="007A5A19" w:rsidRDefault="00E8719C" w:rsidP="00E8719C">
      <w:pPr>
        <w:ind w:firstLine="708"/>
        <w:jc w:val="both"/>
        <w:rPr>
          <w:b/>
          <w:lang w:eastAsia="tr-TR"/>
        </w:rPr>
      </w:pPr>
      <w:r w:rsidRPr="007A5A19">
        <w:rPr>
          <w:b/>
          <w:lang w:eastAsia="tr-TR"/>
        </w:rPr>
        <w:t>Kapsam</w:t>
      </w:r>
    </w:p>
    <w:p w:rsidR="00E8719C" w:rsidRPr="007A5A19" w:rsidRDefault="00E8719C" w:rsidP="00E8719C">
      <w:pPr>
        <w:ind w:firstLine="708"/>
        <w:jc w:val="both"/>
        <w:rPr>
          <w:lang w:eastAsia="tr-TR"/>
        </w:rPr>
      </w:pPr>
      <w:r w:rsidRPr="007A5A19">
        <w:rPr>
          <w:b/>
          <w:lang w:eastAsia="tr-TR"/>
        </w:rPr>
        <w:t>MADDE 2-</w:t>
      </w:r>
      <w:r w:rsidRPr="007A5A19">
        <w:rPr>
          <w:lang w:eastAsia="tr-TR"/>
        </w:rPr>
        <w:t xml:space="preserve"> (1) Bu Yönerge Kırklareli Üniversitesi </w:t>
      </w:r>
      <w:r w:rsidR="00072092">
        <w:rPr>
          <w:lang w:eastAsia="tr-TR"/>
        </w:rPr>
        <w:t>Teknoloji</w:t>
      </w:r>
      <w:r>
        <w:rPr>
          <w:lang w:eastAsia="tr-TR"/>
        </w:rPr>
        <w:t xml:space="preserve"> Fakültesi öğrencilerinin staj faaliyetlerine ilişkin usul ve esasları kapsar.</w:t>
      </w:r>
    </w:p>
    <w:p w:rsidR="00E8719C" w:rsidRPr="007A5A19" w:rsidRDefault="00E8719C" w:rsidP="00E8719C">
      <w:pPr>
        <w:jc w:val="both"/>
        <w:rPr>
          <w:lang w:eastAsia="tr-TR"/>
        </w:rPr>
      </w:pPr>
    </w:p>
    <w:p w:rsidR="00E8719C" w:rsidRPr="007A5A19" w:rsidRDefault="00E8719C" w:rsidP="00E8719C">
      <w:pPr>
        <w:ind w:firstLine="708"/>
        <w:jc w:val="both"/>
        <w:rPr>
          <w:b/>
          <w:lang w:eastAsia="tr-TR"/>
        </w:rPr>
      </w:pPr>
      <w:r w:rsidRPr="007A5A19">
        <w:rPr>
          <w:b/>
          <w:lang w:eastAsia="tr-TR"/>
        </w:rPr>
        <w:t>Dayanak</w:t>
      </w:r>
    </w:p>
    <w:p w:rsidR="004E4527" w:rsidRPr="001C0D28" w:rsidRDefault="00E8719C" w:rsidP="001C0D28">
      <w:pPr>
        <w:ind w:firstLine="708"/>
        <w:jc w:val="both"/>
        <w:rPr>
          <w:lang w:eastAsia="tr-TR"/>
        </w:rPr>
      </w:pPr>
      <w:r w:rsidRPr="007A5A19">
        <w:rPr>
          <w:b/>
          <w:lang w:eastAsia="tr-TR"/>
        </w:rPr>
        <w:t xml:space="preserve">MADDE 3- </w:t>
      </w:r>
      <w:r w:rsidRPr="007A5A19">
        <w:rPr>
          <w:lang w:eastAsia="tr-TR"/>
        </w:rPr>
        <w:t xml:space="preserve">(1) Bu Yönerge </w:t>
      </w:r>
      <w:proofErr w:type="gramStart"/>
      <w:r w:rsidRPr="007A5A19">
        <w:rPr>
          <w:lang w:eastAsia="tr-TR"/>
        </w:rPr>
        <w:t>6/11/1981</w:t>
      </w:r>
      <w:proofErr w:type="gramEnd"/>
      <w:r w:rsidRPr="007A5A19">
        <w:rPr>
          <w:lang w:eastAsia="tr-TR"/>
        </w:rPr>
        <w:t xml:space="preserve"> tarih, 17506 sayılı Resmi Gazetede yayımlanan 2547 Sayılı Yükseköğretim Kanunu, 16/6/2006 tarih, 26200 sayılı Resmi Gazetede yayımlanan 5510 Sayılı Sosyal Sigortalar ve Genel Sağlık Sigortası Kanunu, 23/12/2010 tarih, 27794 sayılı Resmi Gazetede yayımlanan Kırklareli Üniversitesi </w:t>
      </w:r>
      <w:proofErr w:type="spellStart"/>
      <w:r w:rsidRPr="007A5A19">
        <w:rPr>
          <w:lang w:eastAsia="tr-TR"/>
        </w:rPr>
        <w:t>Önlisans</w:t>
      </w:r>
      <w:proofErr w:type="spellEnd"/>
      <w:r w:rsidRPr="007A5A19">
        <w:rPr>
          <w:lang w:eastAsia="tr-TR"/>
        </w:rPr>
        <w:t xml:space="preserve"> ve Lisans Eğitim ve Öğretim Yönetmeliğinin ilgili maddelerine dayanılarak hazırlanmıştır.</w:t>
      </w:r>
    </w:p>
    <w:p w:rsidR="0001302C" w:rsidRDefault="0001302C" w:rsidP="004E4527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1C0D28" w:rsidRPr="00516ADC" w:rsidRDefault="001C0D28" w:rsidP="001C0D28">
      <w:pPr>
        <w:jc w:val="center"/>
        <w:rPr>
          <w:b/>
          <w:lang w:eastAsia="tr-TR"/>
        </w:rPr>
      </w:pPr>
      <w:r>
        <w:rPr>
          <w:b/>
          <w:lang w:eastAsia="tr-TR"/>
        </w:rPr>
        <w:t>İKİNCİ</w:t>
      </w:r>
      <w:r w:rsidRPr="00516ADC">
        <w:rPr>
          <w:b/>
          <w:lang w:eastAsia="tr-TR"/>
        </w:rPr>
        <w:t xml:space="preserve"> BÖLÜM</w:t>
      </w:r>
    </w:p>
    <w:p w:rsidR="001C0D28" w:rsidRPr="001C0D28" w:rsidRDefault="001C0D28" w:rsidP="001C0D28">
      <w:pPr>
        <w:jc w:val="center"/>
        <w:rPr>
          <w:b/>
          <w:lang w:eastAsia="tr-TR"/>
        </w:rPr>
      </w:pPr>
      <w:r>
        <w:rPr>
          <w:b/>
          <w:lang w:eastAsia="tr-TR"/>
        </w:rPr>
        <w:t>Genel İlkeler</w:t>
      </w:r>
    </w:p>
    <w:p w:rsidR="005C2942" w:rsidRDefault="005C2942" w:rsidP="004E4527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E4527" w:rsidRPr="001C0D28" w:rsidRDefault="001C0D28" w:rsidP="0099202F">
      <w:pPr>
        <w:ind w:firstLine="708"/>
        <w:rPr>
          <w:b/>
          <w:lang w:eastAsia="tr-TR"/>
        </w:rPr>
      </w:pPr>
      <w:r>
        <w:rPr>
          <w:b/>
          <w:lang w:eastAsia="tr-TR"/>
        </w:rPr>
        <w:t>Genel İlkeler</w:t>
      </w:r>
    </w:p>
    <w:p w:rsidR="004E4527" w:rsidRPr="006C6E76" w:rsidRDefault="0099202F" w:rsidP="0099202F">
      <w:pPr>
        <w:autoSpaceDE w:val="0"/>
        <w:autoSpaceDN w:val="0"/>
        <w:adjustRightInd w:val="0"/>
        <w:ind w:firstLine="708"/>
        <w:contextualSpacing/>
        <w:jc w:val="both"/>
      </w:pPr>
      <w:r>
        <w:rPr>
          <w:b/>
          <w:lang w:eastAsia="tr-TR"/>
        </w:rPr>
        <w:t>MADDE 4</w:t>
      </w:r>
      <w:r w:rsidRPr="007A5A19">
        <w:rPr>
          <w:b/>
          <w:lang w:eastAsia="tr-TR"/>
        </w:rPr>
        <w:t>-</w:t>
      </w:r>
      <w:r w:rsidRPr="007A5A19">
        <w:rPr>
          <w:lang w:eastAsia="tr-TR"/>
        </w:rPr>
        <w:t xml:space="preserve"> (1) </w:t>
      </w:r>
      <w:r w:rsidR="005C2942" w:rsidRPr="006C6E76">
        <w:t xml:space="preserve">Stajlar, Kırklareli Üniversitesi </w:t>
      </w:r>
      <w:proofErr w:type="spellStart"/>
      <w:r w:rsidR="005C2942" w:rsidRPr="006C6E76">
        <w:t>Önlisans</w:t>
      </w:r>
      <w:proofErr w:type="spellEnd"/>
      <w:r w:rsidR="005C2942" w:rsidRPr="006C6E76">
        <w:t xml:space="preserve"> ve Lisans Eğitim ve Öğretim Yönetmeliği hükümleri gereğince öğrencilerin teorik bilgilerini pratikte pekiştirmek amacıyla yapmak zorunda oldukları uygulama çalışmalarıdır. </w:t>
      </w:r>
    </w:p>
    <w:p w:rsidR="004E4527" w:rsidRPr="006C6E76" w:rsidRDefault="0099202F" w:rsidP="0099202F">
      <w:pPr>
        <w:autoSpaceDE w:val="0"/>
        <w:autoSpaceDN w:val="0"/>
        <w:adjustRightInd w:val="0"/>
        <w:ind w:firstLine="708"/>
        <w:contextualSpacing/>
        <w:jc w:val="both"/>
      </w:pPr>
      <w:r w:rsidRPr="0099202F">
        <w:rPr>
          <w:bCs/>
        </w:rPr>
        <w:t>(2)</w:t>
      </w:r>
      <w:r>
        <w:rPr>
          <w:b/>
          <w:bCs/>
        </w:rPr>
        <w:t xml:space="preserve"> </w:t>
      </w:r>
      <w:r w:rsidR="005C2942" w:rsidRPr="006C6E76">
        <w:t xml:space="preserve">Teknoloji Fakültesi öğrencileri 4 yıllık öğrenimleri süresince her bölümün özelliklerine göre düzenlenen staj esaslarına uygun olarak, kesintisiz </w:t>
      </w:r>
      <w:r w:rsidR="00827645">
        <w:t>20</w:t>
      </w:r>
      <w:r w:rsidR="005C2942" w:rsidRPr="006C6E76">
        <w:t xml:space="preserve"> iş günlük (</w:t>
      </w:r>
      <w:r w:rsidR="00CB16CA">
        <w:t>4</w:t>
      </w:r>
      <w:r w:rsidR="005C2942" w:rsidRPr="006C6E76">
        <w:t xml:space="preserve"> haftalık) staj yapmak zorundadır. </w:t>
      </w:r>
    </w:p>
    <w:p w:rsidR="00CB16CA" w:rsidRPr="008B3A12" w:rsidRDefault="00CB16CA" w:rsidP="00CB16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6ADC">
        <w:rPr>
          <w:bCs/>
          <w:color w:val="000000"/>
        </w:rPr>
        <w:t>(3)</w:t>
      </w:r>
      <w:r>
        <w:rPr>
          <w:b/>
          <w:bCs/>
          <w:color w:val="000000"/>
        </w:rPr>
        <w:t xml:space="preserve"> </w:t>
      </w:r>
      <w:r w:rsidRPr="008B3A12">
        <w:rPr>
          <w:color w:val="000000"/>
        </w:rPr>
        <w:t>St</w:t>
      </w:r>
      <w:r>
        <w:rPr>
          <w:color w:val="000000"/>
        </w:rPr>
        <w:t>aj işlemleri fakülte düzeyinde Fakülte Staj Komisyonu</w:t>
      </w:r>
      <w:r w:rsidRPr="008B3A12">
        <w:rPr>
          <w:color w:val="000000"/>
        </w:rPr>
        <w:t>nca düzenlenir. Fakülte Staj Ko</w:t>
      </w:r>
      <w:r>
        <w:rPr>
          <w:color w:val="000000"/>
        </w:rPr>
        <w:t>misyonu, Fakülte Yönetim Kurulu</w:t>
      </w:r>
      <w:r w:rsidRPr="008B3A12">
        <w:rPr>
          <w:color w:val="000000"/>
        </w:rPr>
        <w:t>nca görevlendirilen bir öğretim üyesi başka</w:t>
      </w:r>
      <w:r>
        <w:rPr>
          <w:color w:val="000000"/>
        </w:rPr>
        <w:t>nlığında, Bölüm Staj Komisyonu b</w:t>
      </w:r>
      <w:r w:rsidRPr="008B3A12">
        <w:rPr>
          <w:color w:val="000000"/>
        </w:rPr>
        <w:t>aşkanlarından oluşur. Komisyon, Fakülte Staj Yönerg</w:t>
      </w:r>
      <w:r>
        <w:rPr>
          <w:color w:val="000000"/>
        </w:rPr>
        <w:t>esi</w:t>
      </w:r>
      <w:r w:rsidRPr="008B3A12">
        <w:rPr>
          <w:color w:val="000000"/>
        </w:rPr>
        <w:t xml:space="preserve">nin </w:t>
      </w:r>
      <w:r>
        <w:rPr>
          <w:color w:val="000000"/>
        </w:rPr>
        <w:t>bölümler tarafından</w:t>
      </w:r>
      <w:r w:rsidRPr="008B3A12">
        <w:rPr>
          <w:color w:val="000000"/>
        </w:rPr>
        <w:t xml:space="preserve"> uyum içinde yürütülmesini sağlar. </w:t>
      </w:r>
    </w:p>
    <w:p w:rsidR="00CB16CA" w:rsidRPr="008B3A12" w:rsidRDefault="00CB16CA" w:rsidP="00CB16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6ADC">
        <w:rPr>
          <w:bCs/>
          <w:color w:val="000000"/>
        </w:rPr>
        <w:t>(4)</w:t>
      </w:r>
      <w:r>
        <w:rPr>
          <w:b/>
          <w:bCs/>
          <w:color w:val="000000"/>
        </w:rPr>
        <w:t xml:space="preserve"> </w:t>
      </w:r>
      <w:r w:rsidRPr="008B3A12">
        <w:rPr>
          <w:color w:val="000000"/>
        </w:rPr>
        <w:t>Bölüm Staj Komisyonu, Bölüm Başkanının önerisi üzerine öğretim elemanları arasından</w:t>
      </w:r>
      <w:r>
        <w:rPr>
          <w:color w:val="000000"/>
        </w:rPr>
        <w:t xml:space="preserve"> Fakülte Yönetim Kurulu</w:t>
      </w:r>
      <w:r w:rsidRPr="008B3A12">
        <w:rPr>
          <w:color w:val="000000"/>
        </w:rPr>
        <w:t>nca iki yıl için görevlendirilen bir</w:t>
      </w:r>
      <w:r>
        <w:rPr>
          <w:color w:val="000000"/>
        </w:rPr>
        <w:t xml:space="preserve"> başkan ile</w:t>
      </w:r>
      <w:r w:rsidRPr="008B3A12">
        <w:rPr>
          <w:color w:val="000000"/>
        </w:rPr>
        <w:t xml:space="preserve"> iki</w:t>
      </w:r>
      <w:r>
        <w:rPr>
          <w:color w:val="000000"/>
        </w:rPr>
        <w:t xml:space="preserve"> ya da</w:t>
      </w:r>
      <w:r w:rsidRPr="008B3A12">
        <w:rPr>
          <w:color w:val="000000"/>
        </w:rPr>
        <w:t xml:space="preserve"> üç üyeden oluşur.</w:t>
      </w:r>
    </w:p>
    <w:p w:rsidR="00CB16CA" w:rsidRDefault="00CB16CA" w:rsidP="00CB16CA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516ADC">
        <w:rPr>
          <w:bCs/>
          <w:color w:val="000000"/>
        </w:rPr>
        <w:t>(5)</w:t>
      </w:r>
      <w:r>
        <w:rPr>
          <w:b/>
          <w:bCs/>
          <w:color w:val="000000"/>
        </w:rPr>
        <w:t xml:space="preserve"> </w:t>
      </w:r>
      <w:r w:rsidRPr="008B3A12">
        <w:rPr>
          <w:color w:val="000000"/>
        </w:rPr>
        <w:t xml:space="preserve">Stajlar öğretim ve sınav dönemlerini kapsayan süreler dışında ve Fakülte tarafından belirlenen tarihler arasında yapılır. </w:t>
      </w:r>
      <w:r w:rsidRPr="008F2A8E">
        <w:rPr>
          <w:color w:val="000000"/>
        </w:rPr>
        <w:t>Özel durumlarda öğrenim yılı içinde staj yapılabilmesi için,</w:t>
      </w:r>
      <w:r>
        <w:rPr>
          <w:color w:val="000000"/>
        </w:rPr>
        <w:t xml:space="preserve"> Bölüm Staj Komisyonu</w:t>
      </w:r>
      <w:r w:rsidRPr="008B3A12">
        <w:rPr>
          <w:color w:val="000000"/>
        </w:rPr>
        <w:t>nun uygun görüşü ve Fakülte Yöneti</w:t>
      </w:r>
      <w:r>
        <w:rPr>
          <w:color w:val="000000"/>
        </w:rPr>
        <w:t>m Kurulu</w:t>
      </w:r>
      <w:r w:rsidRPr="008B3A12">
        <w:rPr>
          <w:color w:val="000000"/>
        </w:rPr>
        <w:t>nun kararı gereklidir</w:t>
      </w:r>
      <w:r>
        <w:rPr>
          <w:color w:val="000000"/>
        </w:rPr>
        <w:t>.</w:t>
      </w:r>
    </w:p>
    <w:p w:rsidR="005C2942" w:rsidRPr="0086048B" w:rsidRDefault="00CB16CA" w:rsidP="00827645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E43437">
        <w:rPr>
          <w:bCs/>
        </w:rPr>
        <w:t xml:space="preserve"> </w:t>
      </w:r>
      <w:r w:rsidR="0099202F" w:rsidRPr="00E43437">
        <w:rPr>
          <w:bCs/>
        </w:rPr>
        <w:t>(6)</w:t>
      </w:r>
      <w:r w:rsidR="005C2942" w:rsidRPr="006C6E76">
        <w:rPr>
          <w:b/>
          <w:bCs/>
        </w:rPr>
        <w:t xml:space="preserve"> </w:t>
      </w:r>
      <w:r w:rsidR="005C2942" w:rsidRPr="006C6E76">
        <w:t>Stajlar bölümlerin öngördüğü konularda ve belirlenen şartlarda resmi veya özel kurumlarda yapılır. Ancak, herhangi bir kurumda staj yapabilmek için stajın yapıldığı konuda uzman en az bir mühendis veya teknik öğretmenin o kurumda çalışıyor olması gerekir.</w:t>
      </w:r>
      <w:r w:rsidR="005C2942" w:rsidRPr="0086048B">
        <w:t xml:space="preserve"> </w:t>
      </w:r>
    </w:p>
    <w:p w:rsidR="00D724DB" w:rsidRDefault="00D724DB" w:rsidP="00827645">
      <w:pPr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</w:rPr>
      </w:pPr>
    </w:p>
    <w:p w:rsidR="005A5186" w:rsidRDefault="005A5186" w:rsidP="00827645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516ADC">
        <w:rPr>
          <w:bCs/>
          <w:color w:val="000000"/>
        </w:rPr>
        <w:lastRenderedPageBreak/>
        <w:t>(7)</w:t>
      </w:r>
      <w:r>
        <w:rPr>
          <w:b/>
          <w:bCs/>
          <w:color w:val="000000"/>
        </w:rPr>
        <w:t xml:space="preserve"> </w:t>
      </w:r>
      <w:r w:rsidRPr="008B3A12">
        <w:rPr>
          <w:color w:val="000000"/>
        </w:rPr>
        <w:t>Fakülteye yatay/dikey geçiş ile gelen</w:t>
      </w:r>
      <w:r>
        <w:rPr>
          <w:color w:val="000000"/>
        </w:rPr>
        <w:t xml:space="preserve"> öğrencilerin geldikleri f</w:t>
      </w:r>
      <w:r w:rsidRPr="008B3A12">
        <w:rPr>
          <w:color w:val="000000"/>
        </w:rPr>
        <w:t>akülte,</w:t>
      </w:r>
      <w:r>
        <w:rPr>
          <w:color w:val="000000"/>
        </w:rPr>
        <w:t xml:space="preserve"> y</w:t>
      </w:r>
      <w:r w:rsidRPr="008B3A12">
        <w:rPr>
          <w:color w:val="000000"/>
        </w:rPr>
        <w:t>üksekokul</w:t>
      </w:r>
      <w:r>
        <w:rPr>
          <w:color w:val="000000"/>
        </w:rPr>
        <w:t xml:space="preserve"> veya meslek yüksekokulun</w:t>
      </w:r>
      <w:r w:rsidRPr="008B3A12">
        <w:rPr>
          <w:color w:val="000000"/>
        </w:rPr>
        <w:t xml:space="preserve">da yapmış oldukları stajlar, bölümün ilgili </w:t>
      </w:r>
      <w:r>
        <w:rPr>
          <w:color w:val="000000"/>
        </w:rPr>
        <w:t>k</w:t>
      </w:r>
      <w:r w:rsidRPr="008B3A12">
        <w:rPr>
          <w:color w:val="000000"/>
        </w:rPr>
        <w:t>omisyonlarının (Bölüm Staj Komisyonu ve/veya Bölüm İntibak Komisyonu) önerisi üzerine Fakülte Yönetim Kurulunca karara bağlanır</w:t>
      </w:r>
      <w:r>
        <w:rPr>
          <w:bCs/>
        </w:rPr>
        <w:t>.</w:t>
      </w:r>
    </w:p>
    <w:p w:rsidR="004E4527" w:rsidRPr="006C6E76" w:rsidRDefault="0099202F" w:rsidP="00827645">
      <w:pPr>
        <w:autoSpaceDE w:val="0"/>
        <w:autoSpaceDN w:val="0"/>
        <w:adjustRightInd w:val="0"/>
        <w:ind w:firstLine="708"/>
        <w:contextualSpacing/>
        <w:jc w:val="both"/>
      </w:pPr>
      <w:r w:rsidRPr="00E43437">
        <w:rPr>
          <w:bCs/>
        </w:rPr>
        <w:t>(8)</w:t>
      </w:r>
      <w:r w:rsidR="005C2942" w:rsidRPr="006C6E76">
        <w:rPr>
          <w:b/>
          <w:bCs/>
        </w:rPr>
        <w:t xml:space="preserve"> </w:t>
      </w:r>
      <w:r w:rsidR="005C2942" w:rsidRPr="006C6E76">
        <w:t xml:space="preserve">Öğrenciler, staj yerlerinin çalışma düzenleri ile ilgili kural </w:t>
      </w:r>
      <w:r w:rsidR="004E4527">
        <w:t>ve talimatlarına, ayrıca yüksek</w:t>
      </w:r>
      <w:r w:rsidR="005C2942" w:rsidRPr="006C6E76">
        <w:t xml:space="preserve">öğretimin ilgili mevzuatlarına da uymakla yükümlüdür. </w:t>
      </w:r>
    </w:p>
    <w:p w:rsidR="005C2942" w:rsidRDefault="0099202F" w:rsidP="00827645">
      <w:pPr>
        <w:autoSpaceDE w:val="0"/>
        <w:autoSpaceDN w:val="0"/>
        <w:adjustRightInd w:val="0"/>
        <w:ind w:firstLine="708"/>
        <w:contextualSpacing/>
        <w:jc w:val="both"/>
      </w:pPr>
      <w:r w:rsidRPr="00E43437">
        <w:rPr>
          <w:bCs/>
        </w:rPr>
        <w:t>(9)</w:t>
      </w:r>
      <w:r w:rsidR="005C2942" w:rsidRPr="006C6E76">
        <w:rPr>
          <w:b/>
          <w:bCs/>
        </w:rPr>
        <w:t xml:space="preserve"> </w:t>
      </w:r>
      <w:r w:rsidR="005C2942" w:rsidRPr="006C6E76">
        <w:t xml:space="preserve">Öğrenciler işyerlerinden onaylatacakları Staj Kabul Formunu Dekanlık Staj Birimine teslim etmeden stajlarına başlayamazlar. Aksi durumda öğrencilerin sigorta işlemleri yapılamaz ve stajları kabul edilmez. </w:t>
      </w:r>
    </w:p>
    <w:p w:rsidR="004E4527" w:rsidRPr="006C6E76" w:rsidRDefault="004E4527" w:rsidP="004E4527">
      <w:pPr>
        <w:autoSpaceDE w:val="0"/>
        <w:autoSpaceDN w:val="0"/>
        <w:adjustRightInd w:val="0"/>
        <w:contextualSpacing/>
        <w:jc w:val="both"/>
      </w:pPr>
    </w:p>
    <w:p w:rsidR="000D27AB" w:rsidRPr="00516ADC" w:rsidRDefault="000D27AB" w:rsidP="000D27AB">
      <w:pPr>
        <w:jc w:val="center"/>
        <w:rPr>
          <w:b/>
          <w:lang w:eastAsia="tr-TR"/>
        </w:rPr>
      </w:pPr>
      <w:r>
        <w:rPr>
          <w:b/>
          <w:lang w:eastAsia="tr-TR"/>
        </w:rPr>
        <w:t xml:space="preserve">ÜÇÜNCÜ </w:t>
      </w:r>
      <w:r w:rsidRPr="00516ADC">
        <w:rPr>
          <w:b/>
          <w:lang w:eastAsia="tr-TR"/>
        </w:rPr>
        <w:t>BÖLÜM</w:t>
      </w:r>
    </w:p>
    <w:p w:rsidR="000D27AB" w:rsidRDefault="000D27AB" w:rsidP="000D27AB">
      <w:pPr>
        <w:jc w:val="center"/>
        <w:rPr>
          <w:b/>
        </w:rPr>
      </w:pPr>
      <w:r>
        <w:rPr>
          <w:b/>
        </w:rPr>
        <w:t xml:space="preserve">Staj ile İlgili </w:t>
      </w:r>
      <w:r w:rsidRPr="00513F02">
        <w:rPr>
          <w:b/>
        </w:rPr>
        <w:t>İşlemler</w:t>
      </w:r>
    </w:p>
    <w:p w:rsidR="000D27AB" w:rsidRDefault="000D27AB" w:rsidP="000D27AB">
      <w:pPr>
        <w:jc w:val="center"/>
        <w:rPr>
          <w:b/>
        </w:rPr>
      </w:pPr>
    </w:p>
    <w:p w:rsidR="000D27AB" w:rsidRDefault="000D27AB" w:rsidP="007C3B0B">
      <w:pPr>
        <w:ind w:firstLine="708"/>
        <w:rPr>
          <w:b/>
        </w:rPr>
      </w:pPr>
      <w:r>
        <w:rPr>
          <w:b/>
        </w:rPr>
        <w:t xml:space="preserve">Staj ile İlgili </w:t>
      </w:r>
      <w:r w:rsidRPr="00513F02">
        <w:rPr>
          <w:b/>
        </w:rPr>
        <w:t>İşlemler</w:t>
      </w:r>
    </w:p>
    <w:p w:rsidR="004E4527" w:rsidRPr="003F7DD6" w:rsidRDefault="003F7DD6" w:rsidP="003F7DD6">
      <w:pPr>
        <w:autoSpaceDE w:val="0"/>
        <w:autoSpaceDN w:val="0"/>
        <w:adjustRightInd w:val="0"/>
        <w:ind w:right="-142" w:firstLine="708"/>
        <w:contextualSpacing/>
        <w:jc w:val="both"/>
        <w:rPr>
          <w:color w:val="000000"/>
        </w:rPr>
      </w:pPr>
      <w:r w:rsidRPr="007A5A19">
        <w:rPr>
          <w:b/>
          <w:lang w:eastAsia="tr-TR"/>
        </w:rPr>
        <w:t>MADDE</w:t>
      </w:r>
      <w:r>
        <w:rPr>
          <w:b/>
          <w:lang w:eastAsia="tr-TR"/>
        </w:rPr>
        <w:t xml:space="preserve"> 5</w:t>
      </w:r>
      <w:r w:rsidRPr="007A5A19">
        <w:rPr>
          <w:b/>
          <w:lang w:eastAsia="tr-TR"/>
        </w:rPr>
        <w:t xml:space="preserve">- </w:t>
      </w:r>
      <w:r w:rsidRPr="007A5A19">
        <w:rPr>
          <w:lang w:eastAsia="tr-TR"/>
        </w:rPr>
        <w:t>(1)</w:t>
      </w:r>
      <w:r>
        <w:rPr>
          <w:lang w:eastAsia="tr-TR"/>
        </w:rPr>
        <w:t xml:space="preserve"> </w:t>
      </w:r>
      <w:r w:rsidRPr="008B3A12">
        <w:rPr>
          <w:color w:val="000000"/>
        </w:rPr>
        <w:t>Staj defteri, Türkçe dilbilgisi ve teknik çizim kurallarına uygun olarak okunaklı bir şekilde doldurulur. Yurtdışında yapılan stajlara ait defterler İngilizce olarak doldurulabili</w:t>
      </w:r>
      <w:r>
        <w:rPr>
          <w:color w:val="000000"/>
        </w:rPr>
        <w:t>r ancak stajla ilgili belgeler Staj K</w:t>
      </w:r>
      <w:r w:rsidRPr="008B3A12">
        <w:rPr>
          <w:color w:val="000000"/>
        </w:rPr>
        <w:t>omisyonuna Türkçeye çevrilmiş olarak teslim edilmeli</w:t>
      </w:r>
      <w:r>
        <w:rPr>
          <w:color w:val="000000"/>
        </w:rPr>
        <w:t xml:space="preserve">dir. </w:t>
      </w:r>
    </w:p>
    <w:p w:rsidR="004E4527" w:rsidRPr="006C6E76" w:rsidRDefault="003F7DD6" w:rsidP="00E601CF">
      <w:pPr>
        <w:autoSpaceDE w:val="0"/>
        <w:autoSpaceDN w:val="0"/>
        <w:adjustRightInd w:val="0"/>
        <w:ind w:right="-142" w:firstLine="708"/>
        <w:contextualSpacing/>
        <w:jc w:val="both"/>
      </w:pPr>
      <w:r w:rsidRPr="003F7DD6">
        <w:rPr>
          <w:bCs/>
        </w:rPr>
        <w:t>(2)</w:t>
      </w:r>
      <w:r>
        <w:rPr>
          <w:b/>
          <w:bCs/>
        </w:rPr>
        <w:t xml:space="preserve"> </w:t>
      </w:r>
      <w:r w:rsidR="005C2942" w:rsidRPr="006C6E76">
        <w:t>Öğrenci, staj defterlerini işyerinde, staj süresi içerisinde doldurur. Çalışma süresinin sonunda, bütün sayfaların işyerindeki sorumlu yetkili tarafından imzalanması ve ilk sayfanın işyeri yetkilisi tarafından onaylanması gere</w:t>
      </w:r>
      <w:r w:rsidR="00E601CF">
        <w:t>kmektedir.</w:t>
      </w:r>
    </w:p>
    <w:p w:rsidR="005C2942" w:rsidRDefault="00E601CF" w:rsidP="00E601CF">
      <w:pPr>
        <w:autoSpaceDE w:val="0"/>
        <w:autoSpaceDN w:val="0"/>
        <w:adjustRightInd w:val="0"/>
        <w:ind w:right="-142" w:firstLine="708"/>
        <w:contextualSpacing/>
        <w:jc w:val="both"/>
      </w:pPr>
      <w:r w:rsidRPr="00E601CF">
        <w:rPr>
          <w:bCs/>
        </w:rPr>
        <w:t>(3)</w:t>
      </w:r>
      <w:r w:rsidR="005C2942" w:rsidRPr="006C6E76">
        <w:rPr>
          <w:b/>
          <w:bCs/>
        </w:rPr>
        <w:t xml:space="preserve"> </w:t>
      </w:r>
      <w:r w:rsidR="005C2942" w:rsidRPr="006C6E76">
        <w:rPr>
          <w:bCs/>
        </w:rPr>
        <w:t>Öğrenci Staj</w:t>
      </w:r>
      <w:r w:rsidR="005C2942" w:rsidRPr="006C6E76">
        <w:rPr>
          <w:b/>
          <w:bCs/>
        </w:rPr>
        <w:t xml:space="preserve"> </w:t>
      </w:r>
      <w:r w:rsidR="005C2942" w:rsidRPr="006C6E76">
        <w:rPr>
          <w:bCs/>
        </w:rPr>
        <w:t>d</w:t>
      </w:r>
      <w:r w:rsidR="005C2942" w:rsidRPr="006C6E76">
        <w:t xml:space="preserve">efterini Bölüm Staj Komisyonu’nca belirtilen tarihe kadar bölüm staj komisyonuna şahsen teslim eder. Öğrenci yaptığı stajı Bölüm Staj Komisyonu karşısında sözlü olarak savunur. </w:t>
      </w:r>
    </w:p>
    <w:p w:rsidR="004E4527" w:rsidRPr="003133B2" w:rsidRDefault="004E4527" w:rsidP="004E4527">
      <w:pPr>
        <w:autoSpaceDE w:val="0"/>
        <w:autoSpaceDN w:val="0"/>
        <w:adjustRightInd w:val="0"/>
        <w:ind w:right="-142"/>
        <w:contextualSpacing/>
        <w:jc w:val="both"/>
      </w:pPr>
    </w:p>
    <w:p w:rsidR="00F05729" w:rsidRPr="008B3A12" w:rsidRDefault="00F05729" w:rsidP="00F05729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  <w:r w:rsidRPr="008B3A12">
        <w:rPr>
          <w:b/>
          <w:bCs/>
          <w:color w:val="000000"/>
        </w:rPr>
        <w:t xml:space="preserve">Bölüm Staj Komisyonunun Görevleri </w:t>
      </w:r>
    </w:p>
    <w:p w:rsidR="004E4527" w:rsidRDefault="00F05729" w:rsidP="00472483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  <w:r w:rsidRPr="007A5A19">
        <w:rPr>
          <w:b/>
          <w:lang w:eastAsia="tr-TR"/>
        </w:rPr>
        <w:t>MADDE</w:t>
      </w:r>
      <w:r>
        <w:rPr>
          <w:b/>
          <w:lang w:eastAsia="tr-TR"/>
        </w:rPr>
        <w:t xml:space="preserve"> 6</w:t>
      </w:r>
      <w:r w:rsidRPr="007A5A19">
        <w:rPr>
          <w:b/>
          <w:lang w:eastAsia="tr-TR"/>
        </w:rPr>
        <w:t xml:space="preserve">- </w:t>
      </w:r>
      <w:r w:rsidRPr="007A5A19">
        <w:rPr>
          <w:lang w:eastAsia="tr-TR"/>
        </w:rPr>
        <w:t>(1)</w:t>
      </w:r>
      <w:r>
        <w:rPr>
          <w:lang w:eastAsia="tr-TR"/>
        </w:rPr>
        <w:t xml:space="preserve"> </w:t>
      </w:r>
      <w:r w:rsidRPr="008B3A12">
        <w:rPr>
          <w:color w:val="000000"/>
        </w:rPr>
        <w:t>Bölüm öğrencilerinin yapacağı tü</w:t>
      </w:r>
      <w:r>
        <w:rPr>
          <w:color w:val="000000"/>
        </w:rPr>
        <w:t>m stajlar, Bölüm Staj Komisyonu</w:t>
      </w:r>
      <w:r w:rsidRPr="008B3A12">
        <w:rPr>
          <w:color w:val="000000"/>
        </w:rPr>
        <w:t>nca planlanır, uygulamaya konulur ve denetlenir. Bölüm Staj Komisyonları her öğrencinin staj defterini inceler ve sözlü sınav sonucunda yapılan stajın kabul ya d</w:t>
      </w:r>
      <w:r w:rsidR="00472483">
        <w:rPr>
          <w:color w:val="000000"/>
        </w:rPr>
        <w:t xml:space="preserve">a reddi konusunda karar verir. </w:t>
      </w:r>
    </w:p>
    <w:p w:rsidR="00472483" w:rsidRPr="00472483" w:rsidRDefault="00472483" w:rsidP="00472483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</w:p>
    <w:p w:rsidR="009F3BB0" w:rsidRPr="009F3BB0" w:rsidRDefault="009F3BB0" w:rsidP="009F3BB0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  <w:r w:rsidRPr="009F3BB0">
        <w:rPr>
          <w:b/>
          <w:bCs/>
          <w:color w:val="000000"/>
        </w:rPr>
        <w:t xml:space="preserve">Fakülte Staj Komisyonunun Görevleri </w:t>
      </w:r>
    </w:p>
    <w:p w:rsidR="009F3BB0" w:rsidRPr="009F3BB0" w:rsidRDefault="009F3BB0" w:rsidP="009F3BB0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  <w:r w:rsidRPr="009F3BB0">
        <w:rPr>
          <w:b/>
          <w:sz w:val="22"/>
          <w:szCs w:val="22"/>
          <w:lang w:eastAsia="tr-TR"/>
        </w:rPr>
        <w:t xml:space="preserve">MADDE 7- </w:t>
      </w:r>
      <w:r w:rsidRPr="009F3BB0">
        <w:rPr>
          <w:sz w:val="22"/>
          <w:szCs w:val="22"/>
          <w:lang w:eastAsia="tr-TR"/>
        </w:rPr>
        <w:t xml:space="preserve">(1) </w:t>
      </w:r>
      <w:r w:rsidRPr="009F3BB0">
        <w:rPr>
          <w:bCs/>
          <w:color w:val="000000"/>
        </w:rPr>
        <w:t>Fakülte Staj Komisyonu, b</w:t>
      </w:r>
      <w:r w:rsidRPr="009F3BB0">
        <w:rPr>
          <w:color w:val="000000"/>
        </w:rPr>
        <w:t>ölümlerdeki stajları koordine eder, yapılan itirazları değerlendirir.</w:t>
      </w:r>
    </w:p>
    <w:p w:rsidR="009F3BB0" w:rsidRPr="009F3BB0" w:rsidRDefault="009F3BB0" w:rsidP="009F3BB0">
      <w:pPr>
        <w:jc w:val="both"/>
        <w:rPr>
          <w:b/>
          <w:sz w:val="22"/>
          <w:szCs w:val="22"/>
          <w:lang w:eastAsia="tr-TR"/>
        </w:rPr>
      </w:pPr>
    </w:p>
    <w:p w:rsidR="009F3BB0" w:rsidRPr="009F3BB0" w:rsidRDefault="009F3BB0" w:rsidP="009F3BB0">
      <w:pPr>
        <w:jc w:val="center"/>
        <w:rPr>
          <w:b/>
          <w:sz w:val="22"/>
          <w:szCs w:val="22"/>
          <w:lang w:eastAsia="tr-TR"/>
        </w:rPr>
      </w:pPr>
      <w:bookmarkStart w:id="1" w:name="9"/>
      <w:bookmarkEnd w:id="1"/>
      <w:r w:rsidRPr="009F3BB0">
        <w:rPr>
          <w:b/>
          <w:sz w:val="22"/>
          <w:szCs w:val="22"/>
          <w:lang w:eastAsia="tr-TR"/>
        </w:rPr>
        <w:t>DÖRDÜNCÜ BÖLÜM</w:t>
      </w:r>
    </w:p>
    <w:p w:rsidR="009F3BB0" w:rsidRPr="009F3BB0" w:rsidRDefault="009F3BB0" w:rsidP="009F3BB0">
      <w:pPr>
        <w:jc w:val="center"/>
        <w:rPr>
          <w:b/>
          <w:sz w:val="22"/>
          <w:szCs w:val="22"/>
          <w:lang w:eastAsia="tr-TR"/>
        </w:rPr>
      </w:pPr>
      <w:r w:rsidRPr="009F3BB0">
        <w:rPr>
          <w:b/>
          <w:sz w:val="22"/>
          <w:szCs w:val="22"/>
          <w:lang w:eastAsia="tr-TR"/>
        </w:rPr>
        <w:t xml:space="preserve">Yetki, Yürürlük ve Yürütme </w:t>
      </w:r>
    </w:p>
    <w:p w:rsidR="009F3BB0" w:rsidRPr="009F3BB0" w:rsidRDefault="009F3BB0" w:rsidP="009F3BB0">
      <w:pPr>
        <w:jc w:val="center"/>
        <w:rPr>
          <w:b/>
          <w:sz w:val="22"/>
          <w:szCs w:val="22"/>
          <w:lang w:eastAsia="tr-TR"/>
        </w:rPr>
      </w:pPr>
    </w:p>
    <w:p w:rsidR="009F3BB0" w:rsidRPr="009F3BB0" w:rsidRDefault="009F3BB0" w:rsidP="009F3BB0">
      <w:pPr>
        <w:ind w:firstLine="708"/>
        <w:rPr>
          <w:b/>
          <w:sz w:val="22"/>
          <w:szCs w:val="22"/>
          <w:lang w:eastAsia="tr-TR"/>
        </w:rPr>
      </w:pPr>
      <w:r w:rsidRPr="009F3BB0">
        <w:rPr>
          <w:b/>
          <w:sz w:val="22"/>
          <w:szCs w:val="22"/>
          <w:lang w:eastAsia="tr-TR"/>
        </w:rPr>
        <w:t>Yetki</w:t>
      </w:r>
    </w:p>
    <w:p w:rsidR="009F3BB0" w:rsidRPr="009F3BB0" w:rsidRDefault="009F3BB0" w:rsidP="009F3BB0">
      <w:pPr>
        <w:ind w:firstLine="708"/>
        <w:jc w:val="both"/>
        <w:rPr>
          <w:color w:val="FF0000"/>
          <w:sz w:val="22"/>
          <w:szCs w:val="22"/>
          <w:lang w:eastAsia="tr-TR"/>
        </w:rPr>
      </w:pPr>
      <w:r w:rsidRPr="009F3BB0">
        <w:rPr>
          <w:b/>
          <w:sz w:val="22"/>
          <w:szCs w:val="22"/>
          <w:lang w:eastAsia="tr-TR"/>
        </w:rPr>
        <w:t xml:space="preserve">MADDE 8- </w:t>
      </w:r>
      <w:r w:rsidRPr="009F3BB0">
        <w:rPr>
          <w:sz w:val="22"/>
          <w:szCs w:val="22"/>
          <w:lang w:eastAsia="tr-TR"/>
        </w:rPr>
        <w:t>(1)</w:t>
      </w:r>
      <w:r w:rsidRPr="009F3BB0">
        <w:rPr>
          <w:b/>
          <w:sz w:val="22"/>
          <w:szCs w:val="22"/>
          <w:lang w:eastAsia="tr-TR"/>
        </w:rPr>
        <w:t xml:space="preserve"> </w:t>
      </w:r>
      <w:r w:rsidRPr="009F3BB0">
        <w:rPr>
          <w:sz w:val="22"/>
          <w:szCs w:val="22"/>
          <w:lang w:eastAsia="tr-TR"/>
        </w:rPr>
        <w:t xml:space="preserve">Bu Yönergede hüküm bulunmayan hallerde </w:t>
      </w:r>
      <w:proofErr w:type="gramStart"/>
      <w:r w:rsidRPr="009F3BB0">
        <w:rPr>
          <w:sz w:val="22"/>
          <w:szCs w:val="22"/>
          <w:lang w:eastAsia="tr-TR"/>
        </w:rPr>
        <w:t>23/12/2010</w:t>
      </w:r>
      <w:proofErr w:type="gramEnd"/>
      <w:r w:rsidRPr="009F3BB0">
        <w:rPr>
          <w:sz w:val="22"/>
          <w:szCs w:val="22"/>
          <w:lang w:eastAsia="tr-TR"/>
        </w:rPr>
        <w:t xml:space="preserve"> tarih, 27794 sayılı Resmi Gazetede yayımlanan Kırklareli Üniversitesi </w:t>
      </w:r>
      <w:proofErr w:type="spellStart"/>
      <w:r w:rsidRPr="009F3BB0">
        <w:rPr>
          <w:sz w:val="22"/>
          <w:szCs w:val="22"/>
          <w:lang w:eastAsia="tr-TR"/>
        </w:rPr>
        <w:t>Önlisans</w:t>
      </w:r>
      <w:proofErr w:type="spellEnd"/>
      <w:r w:rsidRPr="009F3BB0">
        <w:rPr>
          <w:sz w:val="22"/>
          <w:szCs w:val="22"/>
          <w:lang w:eastAsia="tr-TR"/>
        </w:rPr>
        <w:t xml:space="preserve"> ve Lisans Eğitim ve Öğretim Yönetmeliği ve bu Yönerge hükümlerine aykırı olmamak kaydıyla Fakülte Staj Komisyonu yetkilidir.</w:t>
      </w:r>
    </w:p>
    <w:p w:rsidR="009F3BB0" w:rsidRPr="009F3BB0" w:rsidRDefault="009F3BB0" w:rsidP="009F3BB0">
      <w:pPr>
        <w:jc w:val="both"/>
        <w:rPr>
          <w:b/>
          <w:sz w:val="22"/>
          <w:szCs w:val="22"/>
          <w:lang w:eastAsia="tr-TR"/>
        </w:rPr>
      </w:pPr>
    </w:p>
    <w:p w:rsidR="009F3BB0" w:rsidRPr="009F3BB0" w:rsidRDefault="009F3BB0" w:rsidP="009F3BB0">
      <w:pPr>
        <w:ind w:firstLine="708"/>
        <w:jc w:val="both"/>
        <w:rPr>
          <w:b/>
          <w:sz w:val="22"/>
          <w:szCs w:val="22"/>
          <w:lang w:eastAsia="tr-TR"/>
        </w:rPr>
      </w:pPr>
      <w:r w:rsidRPr="009F3BB0">
        <w:rPr>
          <w:b/>
          <w:sz w:val="22"/>
          <w:szCs w:val="22"/>
          <w:lang w:eastAsia="tr-TR"/>
        </w:rPr>
        <w:t>Yürürlük</w:t>
      </w:r>
    </w:p>
    <w:p w:rsidR="009F3BB0" w:rsidRPr="009F3BB0" w:rsidRDefault="009F3BB0" w:rsidP="009F3BB0">
      <w:pPr>
        <w:ind w:firstLine="708"/>
        <w:jc w:val="both"/>
        <w:rPr>
          <w:b/>
          <w:sz w:val="22"/>
          <w:szCs w:val="22"/>
          <w:lang w:eastAsia="tr-TR"/>
        </w:rPr>
      </w:pPr>
      <w:r w:rsidRPr="009F3BB0">
        <w:rPr>
          <w:b/>
          <w:sz w:val="22"/>
          <w:szCs w:val="22"/>
          <w:lang w:eastAsia="tr-TR"/>
        </w:rPr>
        <w:t xml:space="preserve">MADDE 9- </w:t>
      </w:r>
      <w:r w:rsidRPr="009F3BB0">
        <w:rPr>
          <w:sz w:val="22"/>
          <w:szCs w:val="22"/>
          <w:lang w:eastAsia="tr-TR"/>
        </w:rPr>
        <w:t>(1) Bu Yönerge, Kırklareli Üniversitesi Senatosu tarafından kabul edildiği tarihte yürürlüğe girer.</w:t>
      </w:r>
    </w:p>
    <w:p w:rsidR="009F3BB0" w:rsidRPr="009F3BB0" w:rsidRDefault="009F3BB0" w:rsidP="009F3BB0">
      <w:pPr>
        <w:ind w:firstLine="708"/>
        <w:jc w:val="both"/>
        <w:rPr>
          <w:sz w:val="22"/>
          <w:szCs w:val="22"/>
          <w:lang w:eastAsia="tr-TR"/>
        </w:rPr>
      </w:pPr>
    </w:p>
    <w:p w:rsidR="009F3BB0" w:rsidRPr="009F3BB0" w:rsidRDefault="009F3BB0" w:rsidP="009F3BB0">
      <w:pPr>
        <w:ind w:firstLine="708"/>
        <w:jc w:val="both"/>
        <w:rPr>
          <w:b/>
          <w:sz w:val="22"/>
          <w:szCs w:val="22"/>
          <w:lang w:eastAsia="tr-TR"/>
        </w:rPr>
      </w:pPr>
      <w:r w:rsidRPr="009F3BB0">
        <w:rPr>
          <w:b/>
          <w:sz w:val="22"/>
          <w:szCs w:val="22"/>
          <w:lang w:eastAsia="tr-TR"/>
        </w:rPr>
        <w:t>Yürütme</w:t>
      </w:r>
    </w:p>
    <w:p w:rsidR="009F3BB0" w:rsidRPr="009F3BB0" w:rsidRDefault="009F3BB0" w:rsidP="009F3BB0">
      <w:pPr>
        <w:ind w:firstLine="708"/>
        <w:jc w:val="both"/>
        <w:rPr>
          <w:b/>
          <w:sz w:val="22"/>
          <w:szCs w:val="22"/>
          <w:lang w:eastAsia="tr-TR"/>
        </w:rPr>
      </w:pPr>
      <w:r w:rsidRPr="009F3BB0">
        <w:rPr>
          <w:b/>
          <w:sz w:val="22"/>
          <w:szCs w:val="22"/>
          <w:lang w:eastAsia="tr-TR"/>
        </w:rPr>
        <w:t xml:space="preserve">MADDE 10- </w:t>
      </w:r>
      <w:r w:rsidRPr="009F3BB0">
        <w:rPr>
          <w:sz w:val="22"/>
          <w:szCs w:val="22"/>
          <w:lang w:eastAsia="tr-TR"/>
        </w:rPr>
        <w:t>(1)</w:t>
      </w:r>
      <w:r w:rsidRPr="009F3BB0">
        <w:rPr>
          <w:b/>
          <w:sz w:val="22"/>
          <w:szCs w:val="22"/>
          <w:lang w:eastAsia="tr-TR"/>
        </w:rPr>
        <w:t xml:space="preserve"> </w:t>
      </w:r>
      <w:r w:rsidRPr="009F3BB0">
        <w:rPr>
          <w:sz w:val="22"/>
          <w:szCs w:val="22"/>
          <w:lang w:eastAsia="tr-TR"/>
        </w:rPr>
        <w:t>Bu Yönergeyi Kırklareli Üniversitesi Rektörü</w:t>
      </w:r>
      <w:r w:rsidRPr="009F3BB0">
        <w:rPr>
          <w:b/>
          <w:sz w:val="22"/>
          <w:szCs w:val="22"/>
          <w:lang w:eastAsia="tr-TR"/>
        </w:rPr>
        <w:t xml:space="preserve"> </w:t>
      </w:r>
      <w:r w:rsidRPr="009F3BB0">
        <w:rPr>
          <w:sz w:val="22"/>
          <w:szCs w:val="22"/>
          <w:lang w:eastAsia="tr-TR"/>
        </w:rPr>
        <w:t>yürütür.</w:t>
      </w:r>
    </w:p>
    <w:p w:rsidR="00543356" w:rsidRDefault="00543356" w:rsidP="009F3BB0">
      <w:pPr>
        <w:autoSpaceDE w:val="0"/>
        <w:autoSpaceDN w:val="0"/>
        <w:adjustRightInd w:val="0"/>
        <w:ind w:right="-142" w:firstLine="708"/>
        <w:jc w:val="both"/>
      </w:pPr>
    </w:p>
    <w:sectPr w:rsidR="00543356" w:rsidSect="00D724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42"/>
    <w:rsid w:val="0001302C"/>
    <w:rsid w:val="00072092"/>
    <w:rsid w:val="000D27AB"/>
    <w:rsid w:val="001C0D28"/>
    <w:rsid w:val="003B7759"/>
    <w:rsid w:val="003F7DD6"/>
    <w:rsid w:val="00472483"/>
    <w:rsid w:val="004E4527"/>
    <w:rsid w:val="00543356"/>
    <w:rsid w:val="00564CE7"/>
    <w:rsid w:val="005A5186"/>
    <w:rsid w:val="005C2942"/>
    <w:rsid w:val="007C3B0B"/>
    <w:rsid w:val="00827645"/>
    <w:rsid w:val="0099202F"/>
    <w:rsid w:val="009F3BB0"/>
    <w:rsid w:val="00C254CC"/>
    <w:rsid w:val="00CB16CA"/>
    <w:rsid w:val="00D724DB"/>
    <w:rsid w:val="00E43437"/>
    <w:rsid w:val="00E601CF"/>
    <w:rsid w:val="00E77E1F"/>
    <w:rsid w:val="00E8719C"/>
    <w:rsid w:val="00F0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tahir</cp:lastModifiedBy>
  <cp:revision>27</cp:revision>
  <dcterms:created xsi:type="dcterms:W3CDTF">2014-05-06T12:06:00Z</dcterms:created>
  <dcterms:modified xsi:type="dcterms:W3CDTF">2014-10-20T10:57:00Z</dcterms:modified>
</cp:coreProperties>
</file>