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5" w:rsidRDefault="00716795" w:rsidP="002D0E9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716795">
        <w:rPr>
          <w:rFonts w:ascii="Times New Roman" w:hAnsi="Times New Roman" w:cs="Times New Roman"/>
          <w:b/>
          <w:sz w:val="20"/>
          <w:szCs w:val="20"/>
        </w:rPr>
        <w:t xml:space="preserve">(14.05.2008 tarihli ve 7 sayılı senato toplantısının 2 </w:t>
      </w:r>
      <w:proofErr w:type="spellStart"/>
      <w:r w:rsidRPr="00716795">
        <w:rPr>
          <w:rFonts w:ascii="Times New Roman" w:hAnsi="Times New Roman" w:cs="Times New Roman"/>
          <w:b/>
          <w:sz w:val="20"/>
          <w:szCs w:val="20"/>
        </w:rPr>
        <w:t>nolu</w:t>
      </w:r>
      <w:proofErr w:type="spellEnd"/>
      <w:r w:rsidRPr="00716795">
        <w:rPr>
          <w:rFonts w:ascii="Times New Roman" w:hAnsi="Times New Roman" w:cs="Times New Roman"/>
          <w:b/>
          <w:sz w:val="20"/>
          <w:szCs w:val="20"/>
        </w:rPr>
        <w:t xml:space="preserve"> karar ekidir.)</w:t>
      </w:r>
    </w:p>
    <w:p w:rsidR="002D0E9F" w:rsidRPr="00716795" w:rsidRDefault="002D0E9F" w:rsidP="002D0E9F">
      <w:pPr>
        <w:spacing w:after="0" w:line="240" w:lineRule="auto"/>
        <w:contextualSpacing/>
        <w:jc w:val="center"/>
        <w:rPr>
          <w:rFonts w:ascii="Times New Roman" w:hAnsi="Times New Roman" w:cs="Times New Roman"/>
          <w:b/>
          <w:sz w:val="20"/>
          <w:szCs w:val="20"/>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2D0E9F">
      <w:pPr>
        <w:spacing w:after="0" w:line="240" w:lineRule="auto"/>
        <w:contextualSpacing/>
        <w:rPr>
          <w:rFonts w:ascii="Times New Roman" w:hAnsi="Times New Roman" w:cs="Times New Roman"/>
          <w:b/>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2D0E9F">
      <w:pPr>
        <w:spacing w:after="0" w:line="240" w:lineRule="auto"/>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BA76FA" w:rsidRPr="00522C3B"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hAnsi="Times New Roman" w:cs="Times New Roman"/>
          <w:sz w:val="24"/>
          <w:szCs w:val="24"/>
        </w:rPr>
        <w:t>Bu yönergeni</w:t>
      </w:r>
      <w:r w:rsidR="00BA76FA">
        <w:rPr>
          <w:rFonts w:ascii="Times New Roman" w:hAnsi="Times New Roman" w:cs="Times New Roman"/>
          <w:sz w:val="24"/>
          <w:szCs w:val="24"/>
        </w:rPr>
        <w:t>n amacı Kırklareli Üniversitesi</w:t>
      </w:r>
      <w:r w:rsidR="00BA76FA" w:rsidRPr="00522C3B">
        <w:rPr>
          <w:rFonts w:ascii="Times New Roman" w:hAnsi="Times New Roman" w:cs="Times New Roman"/>
          <w:sz w:val="24"/>
          <w:szCs w:val="24"/>
        </w:rPr>
        <w:t xml:space="preserve">ne bağlı 3+1 </w:t>
      </w:r>
      <w:r w:rsidR="00BA76FA">
        <w:rPr>
          <w:rFonts w:ascii="Times New Roman" w:hAnsi="Times New Roman" w:cs="Times New Roman"/>
          <w:sz w:val="24"/>
          <w:szCs w:val="24"/>
        </w:rPr>
        <w:t>Uygulamalı Eğitim Sistemi</w:t>
      </w:r>
      <w:r w:rsidR="00BA76FA" w:rsidRPr="00522C3B">
        <w:rPr>
          <w:rFonts w:ascii="Times New Roman" w:hAnsi="Times New Roman" w:cs="Times New Roman"/>
          <w:sz w:val="24"/>
          <w:szCs w:val="24"/>
        </w:rPr>
        <w:t xml:space="preserve"> dışın</w:t>
      </w:r>
      <w:r w:rsidR="00BA76FA">
        <w:rPr>
          <w:rFonts w:ascii="Times New Roman" w:hAnsi="Times New Roman" w:cs="Times New Roman"/>
          <w:sz w:val="24"/>
          <w:szCs w:val="24"/>
        </w:rPr>
        <w:t>da olan Meslek Yüksekokulları programlarında</w:t>
      </w:r>
      <w:r w:rsidR="00BA76FA" w:rsidRPr="00522C3B">
        <w:rPr>
          <w:rFonts w:ascii="Times New Roman" w:hAnsi="Times New Roman" w:cs="Times New Roman"/>
          <w:sz w:val="24"/>
          <w:szCs w:val="24"/>
        </w:rPr>
        <w:t xml:space="preserve"> öğrenim gören öğrencilerin </w:t>
      </w:r>
      <w:r w:rsidR="00BA76FA" w:rsidRPr="00522C3B">
        <w:rPr>
          <w:rFonts w:ascii="Times New Roman" w:eastAsia="Times New Roman" w:hAnsi="Times New Roman" w:cs="Times New Roman"/>
          <w:sz w:val="24"/>
          <w:szCs w:val="24"/>
          <w:lang w:eastAsia="tr-TR"/>
        </w:rPr>
        <w:t>yapmakla yükümlü oldukları stajlara ilişkin usul ve esasları düzenlemektir.</w:t>
      </w:r>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eastAsia="Times New Roman" w:hAnsi="Times New Roman" w:cs="Times New Roman"/>
          <w:sz w:val="24"/>
          <w:szCs w:val="24"/>
          <w:lang w:eastAsia="tr-TR"/>
        </w:rPr>
        <w:t xml:space="preserve">Bu yönerge hükümleri Kırklareli Üniversitesine bağlı 3+1 </w:t>
      </w:r>
      <w:r w:rsidR="00BA76FA">
        <w:rPr>
          <w:rFonts w:ascii="Times New Roman" w:hAnsi="Times New Roman" w:cs="Times New Roman"/>
          <w:sz w:val="24"/>
          <w:szCs w:val="24"/>
        </w:rPr>
        <w:t>Uygulamalı Eğitim Sistemi</w:t>
      </w:r>
      <w:r w:rsidR="00BA76FA" w:rsidRPr="00522C3B">
        <w:rPr>
          <w:rFonts w:ascii="Times New Roman" w:eastAsia="Times New Roman" w:hAnsi="Times New Roman" w:cs="Times New Roman"/>
          <w:sz w:val="24"/>
          <w:szCs w:val="24"/>
          <w:lang w:eastAsia="tr-TR"/>
        </w:rPr>
        <w:t xml:space="preserve"> </w:t>
      </w:r>
      <w:r w:rsidR="00BA76FA">
        <w:rPr>
          <w:rFonts w:ascii="Times New Roman" w:eastAsia="Times New Roman" w:hAnsi="Times New Roman" w:cs="Times New Roman"/>
          <w:sz w:val="24"/>
          <w:szCs w:val="24"/>
          <w:lang w:eastAsia="tr-TR"/>
        </w:rPr>
        <w:t>dışında olan Meslek Yüksekokulları programları</w:t>
      </w:r>
      <w:r w:rsidR="00BA76FA" w:rsidRPr="00522C3B">
        <w:rPr>
          <w:rFonts w:ascii="Times New Roman" w:eastAsia="Times New Roman" w:hAnsi="Times New Roman" w:cs="Times New Roman"/>
          <w:sz w:val="24"/>
          <w:szCs w:val="24"/>
          <w:lang w:eastAsia="tr-TR"/>
        </w:rPr>
        <w:t xml:space="preserve"> öğrencilerinin yapmakla yükümlü oldukları stajlarda uyacakları usul ve esaslar ile stajların yapılış ve uygulanış hükümlerini kapsar.</w:t>
      </w:r>
    </w:p>
    <w:p w:rsidR="008257EE" w:rsidRDefault="008257EE"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w:t>
      </w:r>
      <w:r w:rsidR="00D12677">
        <w:rPr>
          <w:rFonts w:ascii="Times New Roman" w:hAnsi="Times New Roman" w:cs="Times New Roman"/>
          <w:sz w:val="24"/>
          <w:szCs w:val="24"/>
        </w:rPr>
        <w:t>li</w:t>
      </w:r>
      <w:r>
        <w:rPr>
          <w:rFonts w:ascii="Times New Roman" w:hAnsi="Times New Roman" w:cs="Times New Roman"/>
          <w:sz w:val="24"/>
          <w:szCs w:val="24"/>
        </w:rPr>
        <w:t xml:space="preserve"> ve 26774 sayılı Resmi Gazete</w:t>
      </w:r>
      <w:r w:rsidRPr="003A1E82">
        <w:rPr>
          <w:rFonts w:ascii="Times New Roman" w:hAnsi="Times New Roman" w:cs="Times New Roman"/>
          <w:sz w:val="24"/>
          <w:szCs w:val="24"/>
        </w:rPr>
        <w:t>de yayımlanan Kırkla</w:t>
      </w:r>
      <w:r w:rsidR="00D12677">
        <w:rPr>
          <w:rFonts w:ascii="Times New Roman" w:hAnsi="Times New Roman" w:cs="Times New Roman"/>
          <w:sz w:val="24"/>
          <w:szCs w:val="24"/>
        </w:rPr>
        <w:t>reli Üniversitesi Ön lisans ve L</w:t>
      </w:r>
      <w:r w:rsidRPr="003A1E82">
        <w:rPr>
          <w:rFonts w:ascii="Times New Roman" w:hAnsi="Times New Roman" w:cs="Times New Roman"/>
          <w:sz w:val="24"/>
          <w:szCs w:val="24"/>
        </w:rPr>
        <w:t>isans Eğ</w:t>
      </w:r>
      <w:r w:rsidR="000E43E7">
        <w:rPr>
          <w:rFonts w:ascii="Times New Roman" w:hAnsi="Times New Roman" w:cs="Times New Roman"/>
          <w:sz w:val="24"/>
          <w:szCs w:val="24"/>
        </w:rPr>
        <w:t>itim-Öğretim Yönetmeliği’nin 30 uncu maddesi ve 22.05.</w:t>
      </w:r>
      <w:r w:rsidRPr="003A1E82">
        <w:rPr>
          <w:rFonts w:ascii="Times New Roman" w:hAnsi="Times New Roman" w:cs="Times New Roman"/>
          <w:sz w:val="24"/>
          <w:szCs w:val="24"/>
        </w:rPr>
        <w:t>2002 tar</w:t>
      </w:r>
      <w:r>
        <w:rPr>
          <w:rFonts w:ascii="Times New Roman" w:hAnsi="Times New Roman" w:cs="Times New Roman"/>
          <w:sz w:val="24"/>
          <w:szCs w:val="24"/>
        </w:rPr>
        <w:t>ih</w:t>
      </w:r>
      <w:r w:rsidR="000E43E7">
        <w:rPr>
          <w:rFonts w:ascii="Times New Roman" w:hAnsi="Times New Roman" w:cs="Times New Roman"/>
          <w:sz w:val="24"/>
          <w:szCs w:val="24"/>
        </w:rPr>
        <w:t>li</w:t>
      </w:r>
      <w:r>
        <w:rPr>
          <w:rFonts w:ascii="Times New Roman" w:hAnsi="Times New Roman" w:cs="Times New Roman"/>
          <w:sz w:val="24"/>
          <w:szCs w:val="24"/>
        </w:rPr>
        <w:t xml:space="preserve"> ve 24762 sayılı Resmi Gazete</w:t>
      </w:r>
      <w:r w:rsidRPr="003A1E82">
        <w:rPr>
          <w:rFonts w:ascii="Times New Roman" w:hAnsi="Times New Roman" w:cs="Times New Roman"/>
          <w:sz w:val="24"/>
          <w:szCs w:val="24"/>
        </w:rPr>
        <w:t>de yayımlanan Mesleki Teknik Eğitim Bölgesi içindeki Meslek Yüksekokulu öğrencilerinin işyerlerindeki eğitim ve uygulama ve stajlarına ilişkin esas ve usull</w:t>
      </w:r>
      <w:r w:rsidR="000E43E7">
        <w:rPr>
          <w:rFonts w:ascii="Times New Roman" w:hAnsi="Times New Roman" w:cs="Times New Roman"/>
          <w:sz w:val="24"/>
          <w:szCs w:val="24"/>
        </w:rPr>
        <w:t>er hakkındaki yönetmelik ile 01.10.</w:t>
      </w:r>
      <w:r w:rsidRPr="003A1E82">
        <w:rPr>
          <w:rFonts w:ascii="Times New Roman" w:hAnsi="Times New Roman" w:cs="Times New Roman"/>
          <w:sz w:val="24"/>
          <w:szCs w:val="24"/>
        </w:rPr>
        <w:t xml:space="preserve">2008 </w:t>
      </w:r>
      <w:r w:rsidR="000E43E7">
        <w:rPr>
          <w:rFonts w:ascii="Times New Roman" w:hAnsi="Times New Roman" w:cs="Times New Roman"/>
          <w:sz w:val="24"/>
          <w:szCs w:val="24"/>
        </w:rPr>
        <w:t>tarihinde yürürlüğe giren 5510 s</w:t>
      </w:r>
      <w:r w:rsidRPr="003A1E82">
        <w:rPr>
          <w:rFonts w:ascii="Times New Roman" w:hAnsi="Times New Roman" w:cs="Times New Roman"/>
          <w:sz w:val="24"/>
          <w:szCs w:val="24"/>
        </w:rPr>
        <w:t>ayılı Sosyal Güv</w:t>
      </w:r>
      <w:r w:rsidR="000E43E7">
        <w:rPr>
          <w:rFonts w:ascii="Times New Roman" w:hAnsi="Times New Roman" w:cs="Times New Roman"/>
          <w:sz w:val="24"/>
          <w:szCs w:val="24"/>
        </w:rPr>
        <w:t>enlik Kurumu Y</w:t>
      </w:r>
      <w:r w:rsidRPr="003A1E82">
        <w:rPr>
          <w:rFonts w:ascii="Times New Roman" w:hAnsi="Times New Roman" w:cs="Times New Roman"/>
          <w:sz w:val="24"/>
          <w:szCs w:val="24"/>
        </w:rPr>
        <w:t xml:space="preserve">asasına dayanılarak hazırlanmıştır. </w:t>
      </w:r>
      <w:proofErr w:type="gramEnd"/>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a) Üniversite: Kırklareli Üniversitesini,</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b) Rektör: Kırklareli Üniversitesi Rektörünü,</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c) MYO: Meslek Yüksekokulunu,</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ç) SKS: Sağlık Kültür ve Sporu,</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 xml:space="preserve">d) SGK: Sosyal </w:t>
      </w:r>
      <w:r w:rsidR="000E43E7">
        <w:rPr>
          <w:rFonts w:ascii="Times New Roman" w:hAnsi="Times New Roman" w:cs="Times New Roman"/>
          <w:sz w:val="24"/>
          <w:szCs w:val="24"/>
        </w:rPr>
        <w:t xml:space="preserve">Güvenlik Kurumunu, </w:t>
      </w:r>
    </w:p>
    <w:p w:rsidR="002D0E9F" w:rsidRPr="002D0E9F" w:rsidRDefault="002D0E9F" w:rsidP="002D0E9F">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522C3B">
        <w:rPr>
          <w:rFonts w:ascii="Times New Roman" w:eastAsia="Times New Roman" w:hAnsi="Times New Roman" w:cs="Times New Roman"/>
          <w:sz w:val="24"/>
          <w:szCs w:val="24"/>
          <w:lang w:eastAsia="tr-TR"/>
        </w:rPr>
        <w:t>e)</w:t>
      </w:r>
      <w:r w:rsidRPr="00522C3B">
        <w:rPr>
          <w:rFonts w:ascii="Times New Roman" w:eastAsia="Times New Roman" w:hAnsi="Times New Roman" w:cs="Times New Roman"/>
          <w:b/>
          <w:sz w:val="24"/>
          <w:szCs w:val="24"/>
          <w:lang w:eastAsia="tr-TR"/>
        </w:rPr>
        <w:t xml:space="preserve"> </w:t>
      </w:r>
      <w:r w:rsidRPr="002D0E9F">
        <w:rPr>
          <w:rFonts w:ascii="Times New Roman" w:eastAsia="Times New Roman" w:hAnsi="Times New Roman" w:cs="Times New Roman"/>
          <w:sz w:val="24"/>
          <w:szCs w:val="24"/>
          <w:lang w:eastAsia="tr-TR"/>
        </w:rPr>
        <w:t>(Ek S.K. 29.05.2018 tarihli, 88 sayılı)</w:t>
      </w:r>
      <w:r>
        <w:rPr>
          <w:rFonts w:ascii="Times New Roman" w:eastAsia="Times New Roman" w:hAnsi="Times New Roman" w:cs="Times New Roman"/>
          <w:b/>
          <w:sz w:val="24"/>
          <w:szCs w:val="24"/>
          <w:lang w:eastAsia="tr-TR"/>
        </w:rPr>
        <w:t xml:space="preserve"> </w:t>
      </w:r>
      <w:r w:rsidRPr="00522C3B">
        <w:rPr>
          <w:rFonts w:ascii="Times New Roman" w:eastAsia="Times New Roman" w:hAnsi="Times New Roman" w:cs="Times New Roman"/>
          <w:sz w:val="24"/>
          <w:szCs w:val="24"/>
          <w:lang w:eastAsia="tr-TR"/>
        </w:rPr>
        <w:t xml:space="preserve">3+1 </w:t>
      </w:r>
      <w:r>
        <w:rPr>
          <w:rFonts w:ascii="Times New Roman" w:eastAsia="Times New Roman" w:hAnsi="Times New Roman" w:cs="Times New Roman"/>
          <w:sz w:val="24"/>
          <w:szCs w:val="24"/>
          <w:lang w:eastAsia="tr-TR"/>
        </w:rPr>
        <w:t xml:space="preserve">Uygulamalı </w:t>
      </w:r>
      <w:r w:rsidRPr="00522C3B">
        <w:rPr>
          <w:rFonts w:ascii="Times New Roman" w:eastAsia="Times New Roman" w:hAnsi="Times New Roman" w:cs="Times New Roman"/>
          <w:sz w:val="24"/>
          <w:szCs w:val="24"/>
          <w:lang w:eastAsia="tr-TR"/>
        </w:rPr>
        <w:t xml:space="preserve">Eğitim </w:t>
      </w:r>
      <w:r>
        <w:rPr>
          <w:rFonts w:ascii="Times New Roman" w:eastAsia="Times New Roman" w:hAnsi="Times New Roman" w:cs="Times New Roman"/>
          <w:sz w:val="24"/>
          <w:szCs w:val="24"/>
          <w:lang w:eastAsia="tr-TR"/>
        </w:rPr>
        <w:t>Sistemi</w:t>
      </w:r>
      <w:r w:rsidRPr="00522C3B">
        <w:rPr>
          <w:rFonts w:ascii="Times New Roman" w:eastAsia="Times New Roman" w:hAnsi="Times New Roman" w:cs="Times New Roman"/>
          <w:sz w:val="24"/>
          <w:szCs w:val="24"/>
          <w:lang w:eastAsia="tr-TR"/>
        </w:rPr>
        <w:t>: Meslek Yü</w:t>
      </w:r>
      <w:r>
        <w:rPr>
          <w:rFonts w:ascii="Times New Roman" w:eastAsia="Times New Roman" w:hAnsi="Times New Roman" w:cs="Times New Roman"/>
          <w:sz w:val="24"/>
          <w:szCs w:val="24"/>
          <w:lang w:eastAsia="tr-TR"/>
        </w:rPr>
        <w:t xml:space="preserve">ksekokulları programlarının üçüncü veya dördüncü </w:t>
      </w:r>
      <w:r w:rsidRPr="00522C3B">
        <w:rPr>
          <w:rFonts w:ascii="Times New Roman" w:eastAsia="Times New Roman" w:hAnsi="Times New Roman" w:cs="Times New Roman"/>
          <w:sz w:val="24"/>
          <w:szCs w:val="24"/>
          <w:lang w:eastAsia="tr-TR"/>
        </w:rPr>
        <w:t>yarıyılında</w:t>
      </w:r>
      <w:r>
        <w:rPr>
          <w:rFonts w:ascii="Times New Roman" w:eastAsia="Times New Roman" w:hAnsi="Times New Roman" w:cs="Times New Roman"/>
          <w:sz w:val="24"/>
          <w:szCs w:val="24"/>
          <w:lang w:eastAsia="tr-TR"/>
        </w:rPr>
        <w:t>,</w:t>
      </w:r>
      <w:r w:rsidRPr="00522C3B">
        <w:rPr>
          <w:rFonts w:ascii="Times New Roman" w:eastAsia="Times New Roman" w:hAnsi="Times New Roman" w:cs="Times New Roman"/>
          <w:sz w:val="24"/>
          <w:szCs w:val="24"/>
          <w:lang w:eastAsia="tr-TR"/>
        </w:rPr>
        <w:t xml:space="preserve"> öğrenc</w:t>
      </w:r>
      <w:r>
        <w:rPr>
          <w:rFonts w:ascii="Times New Roman" w:eastAsia="Times New Roman" w:hAnsi="Times New Roman" w:cs="Times New Roman"/>
          <w:sz w:val="24"/>
          <w:szCs w:val="24"/>
          <w:lang w:eastAsia="tr-TR"/>
        </w:rPr>
        <w:t>ilerin bir yarıyıl boyunca yaptıkları İşyeri Uygulaması Eğitimini,</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2D0E9F" w:rsidRDefault="002D0E9F" w:rsidP="002D0E9F">
      <w:pPr>
        <w:spacing w:after="0" w:line="240" w:lineRule="auto"/>
        <w:ind w:firstLine="708"/>
        <w:contextualSpacing/>
        <w:jc w:val="both"/>
        <w:rPr>
          <w:rFonts w:ascii="Times New Roman" w:hAnsi="Times New Roman" w:cs="Times New Roman"/>
          <w:sz w:val="24"/>
          <w:szCs w:val="24"/>
        </w:rPr>
      </w:pPr>
    </w:p>
    <w:p w:rsidR="002D0E9F" w:rsidRPr="002D0E9F" w:rsidRDefault="002D0E9F"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Default="003A1E82" w:rsidP="002D0E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E433DA" w:rsidRPr="003D51B0" w:rsidRDefault="003A1E82" w:rsidP="00E433DA">
      <w:pPr>
        <w:spacing w:after="0" w:line="240" w:lineRule="auto"/>
        <w:ind w:firstLine="708"/>
        <w:contextualSpacing/>
        <w:jc w:val="both"/>
        <w:rPr>
          <w:rFonts w:ascii="Times New Roman" w:eastAsia="Times New Roman" w:hAnsi="Times New Roman" w:cs="Times New Roman"/>
          <w:b/>
          <w:sz w:val="24"/>
          <w:szCs w:val="24"/>
          <w:lang w:eastAsia="tr-TR"/>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w:t>
      </w:r>
      <w:r w:rsidR="00E433DA">
        <w:rPr>
          <w:rFonts w:ascii="Times New Roman" w:hAnsi="Times New Roman" w:cs="Times New Roman"/>
          <w:sz w:val="24"/>
          <w:szCs w:val="24"/>
        </w:rPr>
        <w:t>(Değişik S.K. 05.02.2019 tarihli, 93</w:t>
      </w:r>
      <w:r w:rsidR="00BA76FA">
        <w:rPr>
          <w:rFonts w:ascii="Times New Roman" w:hAnsi="Times New Roman" w:cs="Times New Roman"/>
          <w:sz w:val="24"/>
          <w:szCs w:val="24"/>
        </w:rPr>
        <w:t xml:space="preserve"> sayılı) </w:t>
      </w:r>
      <w:r w:rsidR="00E433DA" w:rsidRPr="003D51B0">
        <w:rPr>
          <w:rFonts w:ascii="Times New Roman" w:eastAsia="Times New Roman" w:hAnsi="Times New Roman" w:cs="Times New Roman"/>
          <w:sz w:val="24"/>
          <w:szCs w:val="24"/>
          <w:lang w:eastAsia="tr-TR"/>
        </w:rPr>
        <w:t>Mesl</w:t>
      </w:r>
      <w:r w:rsidR="00E433DA">
        <w:rPr>
          <w:rFonts w:ascii="Times New Roman" w:eastAsia="Times New Roman" w:hAnsi="Times New Roman" w:cs="Times New Roman"/>
          <w:sz w:val="24"/>
          <w:szCs w:val="24"/>
          <w:lang w:eastAsia="tr-TR"/>
        </w:rPr>
        <w:t>ek Yüksekokulu öğrencilerinin ön lisans diploması almaya hak kazanabilmesi için programlar ile ilgili işyerlerinde 40 tam iş günü staj yapmaları zorunludur. Stajlar öğretim ve sınav dönemlerini kapsayan süreler dışında ve ilgili meslek yüksekokulu tarafından belirlenen tarihler arasında yapılır. Stajlar 40 tam iş günü olarak bir defada yapılabileceği gibi, ilgili Meslek Yüksekokulu Yönetim Kurulu’nca 20 iş gününden az olmamak koşulu ile 2 dönemde de uygulanabilir. Özel durumlarda öğretim yılı içinde staj yapılabilmesi için Bölüm Staj Komisyonu’nun uygun görüşü ve Meslek Yüksekokulu Yönetim Kurulu kararı gereklidir.</w:t>
      </w:r>
    </w:p>
    <w:p w:rsidR="003A1E82" w:rsidRDefault="003A1E82" w:rsidP="00E433DA">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w:t>
      </w:r>
      <w:r w:rsidR="002D0E9F">
        <w:rPr>
          <w:rFonts w:ascii="Times New Roman" w:hAnsi="Times New Roman" w:cs="Times New Roman"/>
          <w:sz w:val="24"/>
          <w:szCs w:val="24"/>
        </w:rPr>
        <w:t>(Mülga S.K. 29.05.2018 tarihli, 88 sayılı)</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p>
    <w:p w:rsidR="00380C26"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w:t>
      </w:r>
      <w:r w:rsidR="00E433DA">
        <w:rPr>
          <w:rFonts w:ascii="Times New Roman" w:hAnsi="Times New Roman" w:cs="Times New Roman"/>
          <w:sz w:val="24"/>
          <w:szCs w:val="24"/>
        </w:rPr>
        <w:t>,</w:t>
      </w:r>
      <w:r w:rsidRPr="003A1E82">
        <w:rPr>
          <w:rFonts w:ascii="Times New Roman" w:hAnsi="Times New Roman" w:cs="Times New Roman"/>
          <w:sz w:val="24"/>
          <w:szCs w:val="24"/>
        </w:rPr>
        <w:t xml:space="preserve"> Kırkl</w:t>
      </w:r>
      <w:r w:rsidR="00380C26">
        <w:rPr>
          <w:rFonts w:ascii="Times New Roman" w:hAnsi="Times New Roman" w:cs="Times New Roman"/>
          <w:sz w:val="24"/>
          <w:szCs w:val="24"/>
        </w:rPr>
        <w:t>areli Üniversitesi Ön</w:t>
      </w:r>
      <w:r w:rsidR="000E43E7">
        <w:rPr>
          <w:rFonts w:ascii="Times New Roman" w:hAnsi="Times New Roman" w:cs="Times New Roman"/>
          <w:sz w:val="24"/>
          <w:szCs w:val="24"/>
        </w:rPr>
        <w:t xml:space="preserve"> L</w:t>
      </w:r>
      <w:r w:rsidR="00380C26">
        <w:rPr>
          <w:rFonts w:ascii="Times New Roman" w:hAnsi="Times New Roman" w:cs="Times New Roman"/>
          <w:sz w:val="24"/>
          <w:szCs w:val="24"/>
        </w:rPr>
        <w:t>isans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000E43E7">
        <w:rPr>
          <w:rFonts w:ascii="Times New Roman" w:hAnsi="Times New Roman" w:cs="Times New Roman"/>
          <w:sz w:val="24"/>
          <w:szCs w:val="24"/>
        </w:rPr>
        <w:t xml:space="preserve"> üncü</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bookmarkStart w:id="0" w:name="_GoBack"/>
      <w:bookmarkEnd w:id="0"/>
      <w:r w:rsidR="002D0E9F">
        <w:rPr>
          <w:rFonts w:ascii="Times New Roman" w:hAnsi="Times New Roman" w:cs="Times New Roman"/>
          <w:sz w:val="24"/>
          <w:szCs w:val="24"/>
        </w:rPr>
        <w:t>)</w:t>
      </w:r>
    </w:p>
    <w:p w:rsidR="0006005F" w:rsidRDefault="0006005F" w:rsidP="002D0E9F">
      <w:pPr>
        <w:tabs>
          <w:tab w:val="left" w:pos="1134"/>
        </w:tabs>
        <w:spacing w:after="0" w:line="240" w:lineRule="auto"/>
        <w:contextualSpacing/>
        <w:jc w:val="both"/>
        <w:rPr>
          <w:rFonts w:ascii="Times New Roman" w:hAnsi="Times New Roman" w:cs="Times New Roman"/>
          <w:sz w:val="24"/>
          <w:szCs w:val="24"/>
        </w:rPr>
      </w:pPr>
    </w:p>
    <w:p w:rsidR="0006005F" w:rsidRP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0E43E7"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0E43E7">
        <w:rPr>
          <w:rFonts w:ascii="Times New Roman" w:hAnsi="Times New Roman" w:cs="Times New Roman"/>
          <w:sz w:val="24"/>
          <w:szCs w:val="24"/>
        </w:rPr>
        <w:t>kokul web</w:t>
      </w:r>
      <w:r w:rsidR="00F14670">
        <w:rPr>
          <w:rFonts w:ascii="Times New Roman" w:hAnsi="Times New Roman" w:cs="Times New Roman"/>
          <w:sz w:val="24"/>
          <w:szCs w:val="24"/>
        </w:rPr>
        <w:t xml:space="preserve"> sitesinde yayınlanır.</w:t>
      </w:r>
    </w:p>
    <w:p w:rsidR="00F14670" w:rsidRP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t>Staj Başvuru Belgeleri:</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2D0E9F">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sidR="000E43E7">
        <w:rPr>
          <w:rFonts w:ascii="Times New Roman" w:hAnsi="Times New Roman" w:cs="Times New Roman"/>
          <w:sz w:val="24"/>
          <w:szCs w:val="24"/>
        </w:rPr>
        <w:t>öngörülen sürede yapılır a</w:t>
      </w:r>
      <w:r>
        <w:rPr>
          <w:rFonts w:ascii="Times New Roman" w:hAnsi="Times New Roman" w:cs="Times New Roman"/>
          <w:sz w:val="24"/>
          <w:szCs w:val="24"/>
        </w:rPr>
        <w:t>ncak;</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w:t>
      </w:r>
      <w:r w:rsidR="00F14670">
        <w:rPr>
          <w:rFonts w:ascii="Times New Roman" w:hAnsi="Times New Roman" w:cs="Times New Roman"/>
          <w:sz w:val="24"/>
          <w:szCs w:val="24"/>
        </w:rPr>
        <w:t>ulu’na bilgi vermeleri gerekir.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w:t>
      </w:r>
      <w:r w:rsidR="000E43E7">
        <w:rPr>
          <w:rFonts w:ascii="Times New Roman" w:hAnsi="Times New Roman" w:cs="Times New Roman"/>
          <w:sz w:val="24"/>
          <w:szCs w:val="24"/>
        </w:rPr>
        <w:t xml:space="preserve"> </w:t>
      </w:r>
      <w:r w:rsidRPr="003A1E82">
        <w:rPr>
          <w:rFonts w:ascii="Times New Roman" w:hAnsi="Times New Roman" w:cs="Times New Roman"/>
          <w:sz w:val="24"/>
          <w:szCs w:val="24"/>
        </w:rPr>
        <w:t>10`undan az olan öğrencilerin stajlarını eksik kabul edip etmemeye ilgili Yüksekokul Staj ve Eğitim Uygulama Kurulu karar verir ve bu sınırı aşan mazeretsiz devamsızlıklarda staj reddedilir.</w:t>
      </w:r>
    </w:p>
    <w:p w:rsidR="002D0E9F"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rsidR="00E433DA" w:rsidRDefault="00E433DA" w:rsidP="002D0E9F">
      <w:pPr>
        <w:tabs>
          <w:tab w:val="left" w:pos="1134"/>
        </w:tabs>
        <w:spacing w:after="0" w:line="240" w:lineRule="auto"/>
        <w:ind w:firstLine="708"/>
        <w:contextualSpacing/>
        <w:jc w:val="both"/>
        <w:rPr>
          <w:rFonts w:ascii="Times New Roman" w:hAnsi="Times New Roman" w:cs="Times New Roman"/>
          <w:sz w:val="24"/>
          <w:szCs w:val="24"/>
        </w:rPr>
      </w:pPr>
    </w:p>
    <w:p w:rsidR="00E433DA" w:rsidRDefault="00E433DA"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Staj Dosyalarının Teslimi</w:t>
      </w:r>
    </w:p>
    <w:p w:rsidR="00AA21BE"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sidR="000E43E7">
        <w:rPr>
          <w:rFonts w:ascii="Times New Roman" w:hAnsi="Times New Roman" w:cs="Times New Roman"/>
          <w:sz w:val="24"/>
          <w:szCs w:val="24"/>
        </w:rPr>
        <w:t>aya kayıt numarası verir a</w:t>
      </w:r>
      <w:r>
        <w:rPr>
          <w:rFonts w:ascii="Times New Roman" w:hAnsi="Times New Roman" w:cs="Times New Roman"/>
          <w:sz w:val="24"/>
          <w:szCs w:val="24"/>
        </w:rPr>
        <w:t>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2D0E9F">
      <w:pPr>
        <w:tabs>
          <w:tab w:val="left" w:pos="1134"/>
        </w:tabs>
        <w:spacing w:after="0" w:line="240" w:lineRule="auto"/>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Yabancı Ülkelerde Staj</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0E43E7"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SGK’ye</w:t>
      </w:r>
      <w:proofErr w:type="spellEnd"/>
      <w:r w:rsidR="003A1E82" w:rsidRPr="003A1E82">
        <w:rPr>
          <w:rFonts w:ascii="Times New Roman" w:hAnsi="Times New Roman" w:cs="Times New Roman"/>
          <w:sz w:val="24"/>
          <w:szCs w:val="24"/>
        </w:rPr>
        <w:t xml:space="preserve">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w:t>
      </w:r>
      <w:r w:rsidR="002D0E9F">
        <w:rPr>
          <w:rFonts w:ascii="Times New Roman" w:hAnsi="Times New Roman" w:cs="Times New Roman"/>
          <w:sz w:val="24"/>
          <w:szCs w:val="24"/>
        </w:rPr>
        <w:t>n, ‘</w:t>
      </w:r>
      <w:r w:rsidRPr="003A1E82">
        <w:rPr>
          <w:rFonts w:ascii="Times New Roman" w:hAnsi="Times New Roman" w:cs="Times New Roman"/>
          <w:sz w:val="24"/>
          <w:szCs w:val="24"/>
        </w:rPr>
        <w:t>Ay</w:t>
      </w:r>
      <w:r w:rsidR="002D0E9F">
        <w:rPr>
          <w:rFonts w:ascii="Times New Roman" w:hAnsi="Times New Roman" w:cs="Times New Roman"/>
          <w:sz w:val="24"/>
          <w:szCs w:val="24"/>
        </w:rPr>
        <w:t xml:space="preserve">lık Prim ve Hizmet </w:t>
      </w:r>
      <w:proofErr w:type="spellStart"/>
      <w:r w:rsidR="002D0E9F">
        <w:rPr>
          <w:rFonts w:ascii="Times New Roman" w:hAnsi="Times New Roman" w:cs="Times New Roman"/>
          <w:sz w:val="24"/>
          <w:szCs w:val="24"/>
        </w:rPr>
        <w:t>Belgeleri’nin</w:t>
      </w:r>
      <w:proofErr w:type="spellEnd"/>
      <w:r w:rsidRPr="003A1E82">
        <w:rPr>
          <w:rFonts w:ascii="Times New Roman" w:hAnsi="Times New Roman" w:cs="Times New Roman"/>
          <w:sz w:val="24"/>
          <w:szCs w:val="24"/>
        </w:rPr>
        <w:t xml:space="preserve"> elektronik ortamda onaylanıp alınan çıktılar alınarak 28 Eylül 2008 tarih ve 27011 sayılı Resmi G</w:t>
      </w:r>
      <w:r w:rsidR="002D0E9F">
        <w:rPr>
          <w:rFonts w:ascii="Times New Roman" w:hAnsi="Times New Roman" w:cs="Times New Roman"/>
          <w:sz w:val="24"/>
          <w:szCs w:val="24"/>
        </w:rPr>
        <w:t>azetede yayımlanan ‘</w:t>
      </w:r>
      <w:r w:rsidR="00DD688D">
        <w:rPr>
          <w:rFonts w:ascii="Times New Roman" w:hAnsi="Times New Roman" w:cs="Times New Roman"/>
          <w:sz w:val="24"/>
          <w:szCs w:val="24"/>
        </w:rPr>
        <w:t>Aylık Prim v</w:t>
      </w:r>
      <w:r w:rsidRPr="003A1E82">
        <w:rPr>
          <w:rFonts w:ascii="Times New Roman" w:hAnsi="Times New Roman" w:cs="Times New Roman"/>
          <w:sz w:val="24"/>
          <w:szCs w:val="24"/>
        </w:rPr>
        <w:t>e H</w:t>
      </w:r>
      <w:r w:rsidR="002D0E9F">
        <w:rPr>
          <w:rFonts w:ascii="Times New Roman" w:hAnsi="Times New Roman" w:cs="Times New Roman"/>
          <w:sz w:val="24"/>
          <w:szCs w:val="24"/>
        </w:rPr>
        <w:t xml:space="preserve">izmet </w:t>
      </w:r>
      <w:proofErr w:type="spellStart"/>
      <w:r w:rsidR="002D0E9F">
        <w:rPr>
          <w:rFonts w:ascii="Times New Roman" w:hAnsi="Times New Roman" w:cs="Times New Roman"/>
          <w:sz w:val="24"/>
          <w:szCs w:val="24"/>
        </w:rPr>
        <w:t>Belgeleri’nin</w:t>
      </w:r>
      <w:proofErr w:type="spellEnd"/>
      <w:r w:rsidR="00DD688D">
        <w:rPr>
          <w:rFonts w:ascii="Times New Roman" w:hAnsi="Times New Roman" w:cs="Times New Roman"/>
          <w:sz w:val="24"/>
          <w:szCs w:val="24"/>
        </w:rPr>
        <w:t xml:space="preserve">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0049630B">
        <w:rPr>
          <w:rFonts w:ascii="Times New Roman" w:hAnsi="Times New Roman" w:cs="Times New Roman"/>
          <w:sz w:val="24"/>
          <w:szCs w:val="24"/>
        </w:rPr>
        <w:t xml:space="preserve">e </w:t>
      </w:r>
      <w:r w:rsidRPr="003A1E82">
        <w:rPr>
          <w:rFonts w:ascii="Times New Roman" w:hAnsi="Times New Roman" w:cs="Times New Roman"/>
          <w:sz w:val="24"/>
          <w:szCs w:val="24"/>
        </w:rPr>
        <w:t>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e E</w:t>
      </w:r>
      <w:r w:rsidR="002D0E9F">
        <w:rPr>
          <w:rFonts w:ascii="Times New Roman" w:hAnsi="Times New Roman" w:cs="Times New Roman"/>
          <w:sz w:val="24"/>
          <w:szCs w:val="24"/>
        </w:rPr>
        <w:t>saslar Hakkındaki Tebliğ’</w:t>
      </w:r>
      <w:r w:rsidRPr="003A1E82">
        <w:rPr>
          <w:rFonts w:ascii="Times New Roman" w:hAnsi="Times New Roman" w:cs="Times New Roman"/>
          <w:sz w:val="24"/>
          <w:szCs w:val="24"/>
        </w:rPr>
        <w:t>de belirtilen süreler dikkate alınarak staj yapılan</w:t>
      </w:r>
      <w:r w:rsidR="0049630B">
        <w:rPr>
          <w:rFonts w:ascii="Times New Roman" w:hAnsi="Times New Roman" w:cs="Times New Roman"/>
          <w:sz w:val="24"/>
          <w:szCs w:val="24"/>
        </w:rPr>
        <w:t xml:space="preserve"> ayı takip eden ayın en geç 15’</w:t>
      </w:r>
      <w:r w:rsidRPr="003A1E82">
        <w:rPr>
          <w:rFonts w:ascii="Times New Roman" w:hAnsi="Times New Roman" w:cs="Times New Roman"/>
          <w:sz w:val="24"/>
          <w:szCs w:val="24"/>
        </w:rPr>
        <w:t xml:space="preserve">ine kadar SKS </w:t>
      </w:r>
      <w:r w:rsidR="00DD688D">
        <w:rPr>
          <w:rFonts w:ascii="Times New Roman" w:hAnsi="Times New Roman" w:cs="Times New Roman"/>
          <w:sz w:val="24"/>
          <w:szCs w:val="24"/>
        </w:rPr>
        <w:t>Daire Başkanlığına gönderilir.</w:t>
      </w:r>
      <w:proofErr w:type="gramEnd"/>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BEŞİNCİ BÖLÜM</w:t>
      </w:r>
    </w:p>
    <w:p w:rsidR="00DD688D" w:rsidRDefault="003A1E82" w:rsidP="002D0E9F">
      <w:pPr>
        <w:tabs>
          <w:tab w:val="left" w:pos="1134"/>
        </w:tabs>
        <w:spacing w:after="0" w:line="240" w:lineRule="auto"/>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2D0E9F">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w:t>
      </w:r>
      <w:r w:rsidR="000E43E7">
        <w:rPr>
          <w:rFonts w:ascii="Times New Roman" w:hAnsi="Times New Roman" w:cs="Times New Roman"/>
          <w:sz w:val="24"/>
          <w:szCs w:val="24"/>
        </w:rPr>
        <w:t>li</w:t>
      </w:r>
      <w:r w:rsidR="00F02B04">
        <w:rPr>
          <w:rFonts w:ascii="Times New Roman" w:hAnsi="Times New Roman" w:cs="Times New Roman"/>
          <w:sz w:val="24"/>
          <w:szCs w:val="24"/>
        </w:rPr>
        <w:t xml:space="preserve">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anan Kırklareli Üniversitesi Ön</w:t>
      </w:r>
      <w:r w:rsidR="000E43E7">
        <w:rPr>
          <w:rFonts w:ascii="Times New Roman" w:hAnsi="Times New Roman" w:cs="Times New Roman"/>
          <w:sz w:val="24"/>
          <w:szCs w:val="24"/>
        </w:rPr>
        <w:t xml:space="preserve"> L</w:t>
      </w:r>
      <w:r w:rsidR="003A1E82" w:rsidRPr="003A1E82">
        <w:rPr>
          <w:rFonts w:ascii="Times New Roman" w:hAnsi="Times New Roman" w:cs="Times New Roman"/>
          <w:sz w:val="24"/>
          <w:szCs w:val="24"/>
        </w:rPr>
        <w:t xml:space="preserve">isans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w:t>
      </w:r>
      <w:r w:rsidR="002D0E9F">
        <w:rPr>
          <w:rFonts w:ascii="Times New Roman" w:hAnsi="Times New Roman" w:cs="Times New Roman"/>
          <w:sz w:val="24"/>
          <w:szCs w:val="24"/>
        </w:rPr>
        <w:t xml:space="preserve"> Senatosu kararı ile uygulanan ‘</w:t>
      </w:r>
      <w:r w:rsidR="003A1E82" w:rsidRPr="003A1E82">
        <w:rPr>
          <w:rFonts w:ascii="Times New Roman" w:hAnsi="Times New Roman" w:cs="Times New Roman"/>
          <w:sz w:val="24"/>
          <w:szCs w:val="24"/>
        </w:rPr>
        <w:t>Kırklareli Üniversitesi Mesle</w:t>
      </w:r>
      <w:r w:rsidR="002D0E9F">
        <w:rPr>
          <w:rFonts w:ascii="Times New Roman" w:hAnsi="Times New Roman" w:cs="Times New Roman"/>
          <w:sz w:val="24"/>
          <w:szCs w:val="24"/>
        </w:rPr>
        <w:t>k Yüksekokulları Staj Yönergesi’</w:t>
      </w:r>
      <w:r>
        <w:rPr>
          <w:rFonts w:ascii="Times New Roman" w:hAnsi="Times New Roman" w:cs="Times New Roman"/>
          <w:sz w:val="24"/>
          <w:szCs w:val="24"/>
        </w:rPr>
        <w:t xml:space="preserve"> yürürlükten kaldırılmıştır.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Yürürlük</w:t>
      </w:r>
    </w:p>
    <w:p w:rsidR="00F02B04"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6005F"/>
    <w:rsid w:val="000E43E7"/>
    <w:rsid w:val="002D0E9F"/>
    <w:rsid w:val="002E1A29"/>
    <w:rsid w:val="00380C26"/>
    <w:rsid w:val="003A1E82"/>
    <w:rsid w:val="0049630B"/>
    <w:rsid w:val="006B5A15"/>
    <w:rsid w:val="006F54EC"/>
    <w:rsid w:val="00716795"/>
    <w:rsid w:val="008257EE"/>
    <w:rsid w:val="00890A0A"/>
    <w:rsid w:val="00AA21BE"/>
    <w:rsid w:val="00BA76FA"/>
    <w:rsid w:val="00C07947"/>
    <w:rsid w:val="00D10196"/>
    <w:rsid w:val="00D12677"/>
    <w:rsid w:val="00DD688D"/>
    <w:rsid w:val="00DE6F9B"/>
    <w:rsid w:val="00E001FF"/>
    <w:rsid w:val="00E433DA"/>
    <w:rsid w:val="00F02B04"/>
    <w:rsid w:val="00F14670"/>
    <w:rsid w:val="00F6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2</cp:revision>
  <dcterms:created xsi:type="dcterms:W3CDTF">2019-02-15T05:38:00Z</dcterms:created>
  <dcterms:modified xsi:type="dcterms:W3CDTF">2019-02-15T05:38:00Z</dcterms:modified>
</cp:coreProperties>
</file>